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D4F" w:rsidRDefault="001D3D4F" w:rsidP="00AA461E">
      <w:pPr>
        <w:jc w:val="center"/>
        <w:rPr>
          <w:rFonts w:ascii="Times New Roman" w:hAnsi="Times New Roman" w:cs="Times New Roman"/>
          <w:sz w:val="28"/>
          <w:szCs w:val="28"/>
        </w:rPr>
      </w:pPr>
      <w:r w:rsidRPr="001D3D4F">
        <w:rPr>
          <w:rFonts w:ascii="Times New Roman" w:hAnsi="Times New Roman" w:cs="Times New Roman"/>
          <w:noProof/>
          <w:sz w:val="28"/>
          <w:szCs w:val="28"/>
        </w:rPr>
        <w:drawing>
          <wp:inline distT="0" distB="0" distL="0" distR="0">
            <wp:extent cx="6299835" cy="8911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911218"/>
                    </a:xfrm>
                    <a:prstGeom prst="rect">
                      <a:avLst/>
                    </a:prstGeom>
                    <a:noFill/>
                    <a:ln>
                      <a:noFill/>
                    </a:ln>
                  </pic:spPr>
                </pic:pic>
              </a:graphicData>
            </a:graphic>
          </wp:inline>
        </w:drawing>
      </w:r>
    </w:p>
    <w:p w:rsidR="001D3D4F" w:rsidRDefault="001D3D4F" w:rsidP="00AA461E">
      <w:pPr>
        <w:jc w:val="center"/>
        <w:rPr>
          <w:rFonts w:ascii="Times New Roman" w:hAnsi="Times New Roman" w:cs="Times New Roman"/>
          <w:sz w:val="28"/>
          <w:szCs w:val="28"/>
        </w:rPr>
      </w:pPr>
    </w:p>
    <w:p w:rsidR="00D03378" w:rsidRPr="008F187B" w:rsidRDefault="00D03378" w:rsidP="00AA461E">
      <w:pPr>
        <w:jc w:val="center"/>
        <w:rPr>
          <w:rFonts w:ascii="Times New Roman" w:hAnsi="Times New Roman" w:cs="Times New Roman"/>
          <w:sz w:val="28"/>
          <w:szCs w:val="28"/>
        </w:rPr>
      </w:pPr>
      <w:bookmarkStart w:id="0" w:name="_GoBack"/>
      <w:bookmarkEnd w:id="0"/>
      <w:r w:rsidRPr="008F187B">
        <w:rPr>
          <w:rFonts w:ascii="Times New Roman" w:hAnsi="Times New Roman" w:cs="Times New Roman"/>
          <w:sz w:val="28"/>
          <w:szCs w:val="28"/>
        </w:rPr>
        <w:lastRenderedPageBreak/>
        <w:t>ИНФОРМАЦИОННАЯ КАРТА ПРОГРАММЫ</w:t>
      </w:r>
    </w:p>
    <w:tbl>
      <w:tblPr>
        <w:tblW w:w="9679" w:type="dxa"/>
        <w:tblLayout w:type="fixed"/>
        <w:tblLook w:val="04A0" w:firstRow="1" w:lastRow="0" w:firstColumn="1" w:lastColumn="0" w:noHBand="0" w:noVBand="1"/>
      </w:tblPr>
      <w:tblGrid>
        <w:gridCol w:w="2835"/>
        <w:gridCol w:w="6844"/>
      </w:tblGrid>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1.Учреждение</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922062">
            <w:pPr>
              <w:spacing w:after="0" w:line="240" w:lineRule="auto"/>
              <w:jc w:val="both"/>
              <w:rPr>
                <w:rFonts w:ascii="Times New Roman" w:hAnsi="Times New Roman" w:cs="Times New Roman"/>
                <w:sz w:val="24"/>
                <w:szCs w:val="24"/>
              </w:rPr>
            </w:pPr>
            <w:r w:rsidRPr="00D050DD">
              <w:rPr>
                <w:rFonts w:ascii="Times New Roman" w:hAnsi="Times New Roman" w:cs="Times New Roman"/>
                <w:sz w:val="24"/>
                <w:szCs w:val="24"/>
              </w:rPr>
              <w:t xml:space="preserve">Филиал муниципального бюджетного общеобразовательного учреждения «Ржаксинская средняя общеобразовательная школа № 2 имени Героя </w:t>
            </w:r>
            <w:proofErr w:type="gramStart"/>
            <w:r w:rsidRPr="00D050DD">
              <w:rPr>
                <w:rFonts w:ascii="Times New Roman" w:hAnsi="Times New Roman" w:cs="Times New Roman"/>
                <w:sz w:val="24"/>
                <w:szCs w:val="24"/>
              </w:rPr>
              <w:t>Советского  Союза</w:t>
            </w:r>
            <w:proofErr w:type="gramEnd"/>
            <w:r w:rsidRPr="00D050DD">
              <w:rPr>
                <w:rFonts w:ascii="Times New Roman" w:hAnsi="Times New Roman" w:cs="Times New Roman"/>
                <w:sz w:val="24"/>
                <w:szCs w:val="24"/>
              </w:rPr>
              <w:t xml:space="preserve"> Г.А. Пономарёва» в Ржаксинского района Тамбовской области </w:t>
            </w:r>
            <w:r w:rsidR="00922062" w:rsidRPr="00D050DD">
              <w:rPr>
                <w:rFonts w:ascii="Times New Roman" w:hAnsi="Times New Roman" w:cs="Times New Roman"/>
                <w:sz w:val="24"/>
                <w:szCs w:val="24"/>
              </w:rPr>
              <w:t>с.</w:t>
            </w:r>
            <w:r w:rsidR="00922062">
              <w:rPr>
                <w:rFonts w:ascii="Times New Roman" w:hAnsi="Times New Roman" w:cs="Times New Roman"/>
                <w:sz w:val="24"/>
                <w:szCs w:val="24"/>
              </w:rPr>
              <w:t xml:space="preserve"> </w:t>
            </w:r>
            <w:r w:rsidR="00922062" w:rsidRPr="00D050DD">
              <w:rPr>
                <w:rFonts w:ascii="Times New Roman" w:hAnsi="Times New Roman" w:cs="Times New Roman"/>
                <w:sz w:val="24"/>
                <w:szCs w:val="24"/>
              </w:rPr>
              <w:t>Каменка</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2.Полное название</w:t>
            </w:r>
          </w:p>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 программы</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3E5589">
            <w:pPr>
              <w:spacing w:after="0" w:line="240" w:lineRule="auto"/>
              <w:jc w:val="both"/>
              <w:rPr>
                <w:rFonts w:ascii="Times New Roman" w:hAnsi="Times New Roman" w:cs="Times New Roman"/>
                <w:sz w:val="24"/>
                <w:szCs w:val="24"/>
              </w:rPr>
            </w:pPr>
            <w:r w:rsidRPr="00D050DD">
              <w:rPr>
                <w:rFonts w:ascii="Times New Roman" w:hAnsi="Times New Roman" w:cs="Times New Roman"/>
                <w:sz w:val="24"/>
                <w:szCs w:val="24"/>
              </w:rPr>
              <w:t>Дополнительная общеобразовательная общеразвивающая программа «Умелые ручки» (стартовый  уровень)</w:t>
            </w:r>
          </w:p>
        </w:tc>
      </w:tr>
      <w:tr w:rsidR="00D03378" w:rsidRPr="008F187B" w:rsidTr="003E5589">
        <w:tc>
          <w:tcPr>
            <w:tcW w:w="9679" w:type="dxa"/>
            <w:gridSpan w:val="2"/>
            <w:tcBorders>
              <w:top w:val="single" w:sz="4" w:space="0" w:color="000000"/>
              <w:left w:val="single" w:sz="4" w:space="0" w:color="000000"/>
              <w:bottom w:val="single" w:sz="4" w:space="0" w:color="000000"/>
              <w:right w:val="single" w:sz="4" w:space="0" w:color="000000"/>
            </w:tcBorders>
            <w:hideMark/>
          </w:tcPr>
          <w:p w:rsidR="00D03378" w:rsidRPr="00D050DD" w:rsidRDefault="00D03378" w:rsidP="003E5589">
            <w:pPr>
              <w:spacing w:after="0" w:line="240" w:lineRule="auto"/>
              <w:jc w:val="both"/>
              <w:rPr>
                <w:rFonts w:ascii="Times New Roman" w:hAnsi="Times New Roman" w:cs="Times New Roman"/>
                <w:sz w:val="24"/>
                <w:szCs w:val="24"/>
              </w:rPr>
            </w:pPr>
            <w:r w:rsidRPr="00D050DD">
              <w:rPr>
                <w:rFonts w:ascii="Times New Roman" w:hAnsi="Times New Roman" w:cs="Times New Roman"/>
                <w:sz w:val="24"/>
                <w:szCs w:val="24"/>
              </w:rPr>
              <w:t xml:space="preserve">3.Сведения об авторе-составителе: </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3.1.Ф.И.О., должность</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AA461E" w:rsidP="003E55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Дроздова Ирина Алексеевна</w:t>
            </w:r>
            <w:r w:rsidR="00D03378" w:rsidRPr="00D050DD">
              <w:rPr>
                <w:rFonts w:ascii="Times New Roman" w:hAnsi="Times New Roman" w:cs="Times New Roman"/>
                <w:bCs/>
                <w:sz w:val="24"/>
                <w:szCs w:val="24"/>
              </w:rPr>
              <w:t xml:space="preserve">, </w:t>
            </w:r>
          </w:p>
          <w:p w:rsidR="00D03378" w:rsidRPr="00D050DD" w:rsidRDefault="00D03378" w:rsidP="003E5589">
            <w:pPr>
              <w:spacing w:after="0" w:line="240" w:lineRule="auto"/>
              <w:jc w:val="both"/>
              <w:rPr>
                <w:rFonts w:ascii="Times New Roman" w:hAnsi="Times New Roman" w:cs="Times New Roman"/>
                <w:bCs/>
                <w:sz w:val="24"/>
                <w:szCs w:val="24"/>
              </w:rPr>
            </w:pPr>
            <w:r w:rsidRPr="00D050DD">
              <w:rPr>
                <w:rFonts w:ascii="Times New Roman" w:hAnsi="Times New Roman" w:cs="Times New Roman"/>
                <w:bCs/>
                <w:iCs/>
                <w:sz w:val="24"/>
                <w:szCs w:val="24"/>
              </w:rPr>
              <w:t>п</w:t>
            </w:r>
            <w:r w:rsidRPr="00D050DD">
              <w:rPr>
                <w:rFonts w:ascii="Times New Roman" w:hAnsi="Times New Roman" w:cs="Times New Roman"/>
                <w:sz w:val="24"/>
                <w:szCs w:val="24"/>
              </w:rPr>
              <w:t>едагог дополнительного образования</w:t>
            </w:r>
          </w:p>
        </w:tc>
      </w:tr>
      <w:tr w:rsidR="00D03378" w:rsidRPr="008F187B" w:rsidTr="003E5589">
        <w:tc>
          <w:tcPr>
            <w:tcW w:w="9679" w:type="dxa"/>
            <w:gridSpan w:val="2"/>
            <w:tcBorders>
              <w:top w:val="single" w:sz="4" w:space="0" w:color="000000"/>
              <w:left w:val="single" w:sz="4" w:space="0" w:color="000000"/>
              <w:bottom w:val="single" w:sz="4" w:space="0" w:color="000000"/>
              <w:right w:val="single" w:sz="4" w:space="0" w:color="000000"/>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4.Сведения о программе:</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4.1.Нормативная база</w:t>
            </w:r>
          </w:p>
        </w:tc>
        <w:tc>
          <w:tcPr>
            <w:tcW w:w="6844" w:type="dxa"/>
            <w:tcBorders>
              <w:top w:val="single" w:sz="4" w:space="0" w:color="000000"/>
              <w:left w:val="single" w:sz="4" w:space="0" w:color="000000"/>
              <w:bottom w:val="single" w:sz="4" w:space="0" w:color="000000"/>
              <w:right w:val="single" w:sz="4" w:space="0" w:color="000000"/>
            </w:tcBorders>
            <w:hideMark/>
          </w:tcPr>
          <w:p w:rsidR="00343990" w:rsidRPr="007D1767" w:rsidRDefault="00343990" w:rsidP="00343990">
            <w:pPr>
              <w:pStyle w:val="af2"/>
              <w:jc w:val="both"/>
              <w:rPr>
                <w:rFonts w:ascii="Times New Roman" w:hAnsi="Times New Roman"/>
                <w:sz w:val="24"/>
                <w:szCs w:val="24"/>
              </w:rPr>
            </w:pPr>
            <w:r w:rsidRPr="007D1767">
              <w:rPr>
                <w:rFonts w:ascii="Times New Roman" w:hAnsi="Times New Roman"/>
                <w:bCs/>
                <w:sz w:val="24"/>
                <w:szCs w:val="24"/>
              </w:rPr>
              <w:t>Федеральный закон Российской Федерации от 29.12.2012 №273-ФЗ «Об образовании в Российской Федерации»;</w:t>
            </w:r>
          </w:p>
          <w:p w:rsidR="00343990" w:rsidRPr="007D1767" w:rsidRDefault="00343990" w:rsidP="00343990">
            <w:pPr>
              <w:pStyle w:val="af2"/>
              <w:jc w:val="both"/>
              <w:rPr>
                <w:rFonts w:ascii="Times New Roman" w:hAnsi="Times New Roman"/>
                <w:sz w:val="24"/>
                <w:szCs w:val="24"/>
              </w:rPr>
            </w:pPr>
            <w:r>
              <w:rPr>
                <w:rFonts w:ascii="Times New Roman" w:hAnsi="Times New Roman"/>
                <w:color w:val="000000"/>
                <w:sz w:val="24"/>
                <w:szCs w:val="24"/>
              </w:rPr>
              <w:t xml:space="preserve">     П</w:t>
            </w:r>
            <w:r w:rsidRPr="007D1767">
              <w:rPr>
                <w:rFonts w:ascii="Times New Roman" w:hAnsi="Times New Roman"/>
                <w:color w:val="000000"/>
                <w:sz w:val="24"/>
                <w:szCs w:val="24"/>
              </w:rPr>
              <w:t>риказ Министерства образования и науки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w:t>
            </w:r>
          </w:p>
          <w:p w:rsidR="00343990" w:rsidRPr="007D1767" w:rsidRDefault="00343990" w:rsidP="00343990">
            <w:pPr>
              <w:pStyle w:val="af2"/>
              <w:jc w:val="both"/>
              <w:rPr>
                <w:rFonts w:ascii="Times New Roman" w:hAnsi="Times New Roman"/>
                <w:sz w:val="24"/>
                <w:szCs w:val="24"/>
              </w:rPr>
            </w:pPr>
            <w:r w:rsidRPr="007D1767">
              <w:rPr>
                <w:rFonts w:ascii="Times New Roman" w:hAnsi="Times New Roman"/>
                <w:sz w:val="24"/>
                <w:szCs w:val="24"/>
              </w:rPr>
              <w:t>Распоряжение Правительства Российской Федерации от 31.03.2022 г. №678-р «Об утверждении Концепции развития дополнительного образования детей»;</w:t>
            </w:r>
          </w:p>
          <w:p w:rsidR="00343990" w:rsidRDefault="00343990" w:rsidP="00343990">
            <w:pPr>
              <w:pStyle w:val="af2"/>
              <w:jc w:val="both"/>
              <w:rPr>
                <w:rFonts w:ascii="Times New Roman" w:hAnsi="Times New Roman"/>
                <w:sz w:val="24"/>
                <w:szCs w:val="24"/>
              </w:rPr>
            </w:pPr>
            <w:r w:rsidRPr="007D1767">
              <w:rPr>
                <w:rFonts w:ascii="Times New Roman" w:hAnsi="Times New Roman"/>
                <w:sz w:val="24"/>
                <w:szCs w:val="24"/>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ГОАУ ВО «Московский государственный педагогический университет», ФГАУ «Федеральный институт развития образования», АНО ДПО «Открытое образование», 2015;</w:t>
            </w:r>
          </w:p>
          <w:p w:rsidR="00343990" w:rsidRPr="00935B9A" w:rsidRDefault="00343990" w:rsidP="00343990">
            <w:pPr>
              <w:widowControl w:val="0"/>
              <w:autoSpaceDE w:val="0"/>
              <w:autoSpaceDN w:val="0"/>
              <w:spacing w:after="0" w:line="240" w:lineRule="auto"/>
              <w:jc w:val="both"/>
              <w:rPr>
                <w:rFonts w:ascii="Times New Roman" w:eastAsia="Times New Roman" w:hAnsi="Times New Roman" w:cs="Times New Roman"/>
                <w:sz w:val="24"/>
              </w:rPr>
            </w:pPr>
            <w:r w:rsidRPr="00E22567">
              <w:rPr>
                <w:rFonts w:ascii="Times New Roman" w:eastAsia="Times New Roman" w:hAnsi="Times New Roman" w:cs="Times New Roman"/>
                <w:sz w:val="24"/>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sz w:val="24"/>
              </w:rPr>
              <w:t>;</w:t>
            </w:r>
          </w:p>
          <w:p w:rsidR="00D03378" w:rsidRPr="00D050DD" w:rsidRDefault="00343990" w:rsidP="00343990">
            <w:pPr>
              <w:spacing w:after="0" w:line="240" w:lineRule="auto"/>
              <w:jc w:val="both"/>
              <w:rPr>
                <w:rFonts w:ascii="Times New Roman" w:hAnsi="Times New Roman" w:cs="Times New Roman"/>
                <w:bCs/>
                <w:sz w:val="24"/>
                <w:szCs w:val="24"/>
              </w:rPr>
            </w:pPr>
            <w:r w:rsidRPr="007D1767">
              <w:rPr>
                <w:rFonts w:ascii="Times New Roman" w:hAnsi="Times New Roman"/>
                <w:bCs/>
                <w:sz w:val="24"/>
                <w:szCs w:val="24"/>
              </w:rPr>
              <w:t>Устав</w:t>
            </w:r>
            <w:r w:rsidRPr="007D1767">
              <w:rPr>
                <w:rFonts w:ascii="Times New Roman" w:hAnsi="Times New Roman"/>
                <w:sz w:val="24"/>
                <w:szCs w:val="24"/>
              </w:rPr>
              <w:t xml:space="preserve"> МБОУ «Ржаксинская СОШ № 2 и.Г.А. Пономарёва»</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4.2.Область применения</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3E5589">
            <w:pPr>
              <w:spacing w:after="0" w:line="240" w:lineRule="auto"/>
              <w:rPr>
                <w:rFonts w:ascii="Times New Roman" w:hAnsi="Times New Roman" w:cs="Times New Roman"/>
                <w:bCs/>
                <w:sz w:val="24"/>
                <w:szCs w:val="24"/>
              </w:rPr>
            </w:pPr>
            <w:r w:rsidRPr="00D050DD">
              <w:rPr>
                <w:rFonts w:ascii="Times New Roman" w:hAnsi="Times New Roman" w:cs="Times New Roman"/>
                <w:bCs/>
                <w:sz w:val="24"/>
                <w:szCs w:val="24"/>
              </w:rPr>
              <w:t>Дополнительное образование</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4.3.Направленность</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Художественная</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4.4.Тип программы</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3E5589">
            <w:pPr>
              <w:spacing w:after="0" w:line="240" w:lineRule="auto"/>
              <w:rPr>
                <w:rFonts w:ascii="Times New Roman" w:hAnsi="Times New Roman" w:cs="Times New Roman"/>
                <w:bCs/>
                <w:sz w:val="24"/>
                <w:szCs w:val="24"/>
              </w:rPr>
            </w:pPr>
            <w:r w:rsidRPr="00D050DD">
              <w:rPr>
                <w:rFonts w:ascii="Times New Roman" w:hAnsi="Times New Roman" w:cs="Times New Roman"/>
                <w:bCs/>
                <w:sz w:val="24"/>
                <w:szCs w:val="24"/>
              </w:rPr>
              <w:t>Общеразвивающая</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4.5.Вид программы</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3E5589">
            <w:pPr>
              <w:spacing w:after="0" w:line="240" w:lineRule="auto"/>
              <w:rPr>
                <w:rFonts w:ascii="Times New Roman" w:hAnsi="Times New Roman" w:cs="Times New Roman"/>
                <w:bCs/>
                <w:sz w:val="24"/>
                <w:szCs w:val="24"/>
              </w:rPr>
            </w:pPr>
            <w:r w:rsidRPr="00D050DD">
              <w:rPr>
                <w:rFonts w:ascii="Times New Roman" w:hAnsi="Times New Roman" w:cs="Times New Roman"/>
                <w:bCs/>
                <w:sz w:val="24"/>
                <w:szCs w:val="24"/>
              </w:rPr>
              <w:t>Дополнительная общеразвивающая программа</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4.6.Возраст учащихся </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830EA1" w:rsidP="003E5589">
            <w:pPr>
              <w:spacing w:after="0" w:line="240" w:lineRule="auto"/>
              <w:rPr>
                <w:rFonts w:ascii="Times New Roman" w:hAnsi="Times New Roman" w:cs="Times New Roman"/>
                <w:bCs/>
                <w:sz w:val="24"/>
                <w:szCs w:val="24"/>
              </w:rPr>
            </w:pPr>
            <w:r>
              <w:rPr>
                <w:rFonts w:ascii="Times New Roman" w:hAnsi="Times New Roman" w:cs="Times New Roman"/>
                <w:bCs/>
                <w:sz w:val="24"/>
                <w:szCs w:val="24"/>
              </w:rPr>
              <w:t>9-11</w:t>
            </w:r>
            <w:r w:rsidR="00D03378" w:rsidRPr="00D050DD">
              <w:rPr>
                <w:rFonts w:ascii="Times New Roman" w:hAnsi="Times New Roman" w:cs="Times New Roman"/>
                <w:bCs/>
                <w:sz w:val="24"/>
                <w:szCs w:val="24"/>
              </w:rPr>
              <w:t xml:space="preserve"> лет</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4.7.Продолжительность обучения</w:t>
            </w:r>
          </w:p>
        </w:tc>
        <w:tc>
          <w:tcPr>
            <w:tcW w:w="6844" w:type="dxa"/>
            <w:tcBorders>
              <w:top w:val="single" w:sz="4" w:space="0" w:color="000000"/>
              <w:left w:val="single" w:sz="4" w:space="0" w:color="000000"/>
              <w:bottom w:val="single" w:sz="4" w:space="0" w:color="000000"/>
              <w:right w:val="single" w:sz="4" w:space="0" w:color="000000"/>
            </w:tcBorders>
            <w:vAlign w:val="center"/>
            <w:hideMark/>
          </w:tcPr>
          <w:p w:rsidR="00D03378" w:rsidRPr="00D050DD" w:rsidRDefault="00D03378" w:rsidP="003E5589">
            <w:pPr>
              <w:spacing w:after="0" w:line="240" w:lineRule="auto"/>
              <w:rPr>
                <w:rFonts w:ascii="Times New Roman" w:hAnsi="Times New Roman" w:cs="Times New Roman"/>
                <w:bCs/>
                <w:sz w:val="24"/>
                <w:szCs w:val="24"/>
              </w:rPr>
            </w:pPr>
            <w:r w:rsidRPr="00D050DD">
              <w:rPr>
                <w:rFonts w:ascii="Times New Roman" w:hAnsi="Times New Roman" w:cs="Times New Roman"/>
                <w:bCs/>
                <w:sz w:val="24"/>
                <w:szCs w:val="24"/>
              </w:rPr>
              <w:t>1 год</w:t>
            </w:r>
          </w:p>
        </w:tc>
      </w:tr>
      <w:tr w:rsidR="00D03378" w:rsidRPr="008F187B" w:rsidTr="003E5589">
        <w:tc>
          <w:tcPr>
            <w:tcW w:w="2835" w:type="dxa"/>
            <w:tcBorders>
              <w:top w:val="single" w:sz="4" w:space="0" w:color="000000"/>
              <w:left w:val="single" w:sz="4" w:space="0" w:color="000000"/>
              <w:bottom w:val="single" w:sz="4" w:space="0" w:color="000000"/>
              <w:right w:val="nil"/>
            </w:tcBorders>
            <w:hideMark/>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5.  Рецензенты</w:t>
            </w:r>
          </w:p>
        </w:tc>
        <w:tc>
          <w:tcPr>
            <w:tcW w:w="6844" w:type="dxa"/>
            <w:tcBorders>
              <w:top w:val="single" w:sz="4" w:space="0" w:color="000000"/>
              <w:left w:val="single" w:sz="4" w:space="0" w:color="000000"/>
              <w:bottom w:val="single" w:sz="4" w:space="0" w:color="000000"/>
              <w:right w:val="single" w:sz="4" w:space="0" w:color="000000"/>
            </w:tcBorders>
            <w:vAlign w:val="center"/>
          </w:tcPr>
          <w:p w:rsidR="00D03378" w:rsidRPr="00D050DD" w:rsidRDefault="00D03378" w:rsidP="003E5589">
            <w:pPr>
              <w:spacing w:after="0" w:line="240" w:lineRule="auto"/>
              <w:jc w:val="center"/>
              <w:rPr>
                <w:rFonts w:ascii="Times New Roman" w:hAnsi="Times New Roman" w:cs="Times New Roman"/>
                <w:sz w:val="24"/>
                <w:szCs w:val="24"/>
              </w:rPr>
            </w:pPr>
          </w:p>
        </w:tc>
      </w:tr>
    </w:tbl>
    <w:p w:rsidR="00D03378" w:rsidRDefault="00D03378" w:rsidP="00D03378">
      <w:pPr>
        <w:spacing w:after="0" w:line="240" w:lineRule="auto"/>
        <w:rPr>
          <w:rFonts w:ascii="Times New Roman" w:hAnsi="Times New Roman" w:cs="Times New Roman"/>
          <w:sz w:val="28"/>
          <w:szCs w:val="28"/>
        </w:rPr>
      </w:pPr>
    </w:p>
    <w:p w:rsidR="00AA461E" w:rsidRDefault="00AA461E" w:rsidP="00D03378">
      <w:pPr>
        <w:spacing w:after="0" w:line="240" w:lineRule="auto"/>
        <w:rPr>
          <w:rFonts w:ascii="Times New Roman" w:hAnsi="Times New Roman" w:cs="Times New Roman"/>
          <w:sz w:val="28"/>
          <w:szCs w:val="28"/>
        </w:rPr>
      </w:pPr>
    </w:p>
    <w:p w:rsidR="00AA461E" w:rsidRDefault="00AA461E" w:rsidP="00D03378">
      <w:pPr>
        <w:spacing w:after="0" w:line="240" w:lineRule="auto"/>
        <w:rPr>
          <w:rFonts w:ascii="Times New Roman" w:hAnsi="Times New Roman" w:cs="Times New Roman"/>
          <w:sz w:val="28"/>
          <w:szCs w:val="28"/>
        </w:rPr>
      </w:pPr>
    </w:p>
    <w:p w:rsidR="00AA461E" w:rsidRDefault="00AA461E" w:rsidP="00D03378">
      <w:pPr>
        <w:spacing w:after="0" w:line="240" w:lineRule="auto"/>
        <w:rPr>
          <w:rFonts w:ascii="Times New Roman" w:hAnsi="Times New Roman" w:cs="Times New Roman"/>
          <w:sz w:val="28"/>
          <w:szCs w:val="28"/>
        </w:rPr>
      </w:pPr>
    </w:p>
    <w:p w:rsidR="00343990" w:rsidRDefault="00343990" w:rsidP="00D03378">
      <w:pPr>
        <w:spacing w:after="0" w:line="240" w:lineRule="auto"/>
        <w:rPr>
          <w:rFonts w:ascii="Times New Roman" w:hAnsi="Times New Roman" w:cs="Times New Roman"/>
          <w:sz w:val="28"/>
          <w:szCs w:val="28"/>
        </w:rPr>
      </w:pPr>
    </w:p>
    <w:p w:rsidR="00343990" w:rsidRDefault="00343990" w:rsidP="00D03378">
      <w:pPr>
        <w:spacing w:after="0" w:line="240" w:lineRule="auto"/>
        <w:rPr>
          <w:rFonts w:ascii="Times New Roman" w:hAnsi="Times New Roman" w:cs="Times New Roman"/>
          <w:sz w:val="28"/>
          <w:szCs w:val="28"/>
        </w:rPr>
      </w:pPr>
    </w:p>
    <w:p w:rsidR="00343990" w:rsidRDefault="00343990" w:rsidP="00D03378">
      <w:pPr>
        <w:spacing w:after="0" w:line="240" w:lineRule="auto"/>
        <w:rPr>
          <w:rFonts w:ascii="Times New Roman" w:hAnsi="Times New Roman" w:cs="Times New Roman"/>
          <w:sz w:val="28"/>
          <w:szCs w:val="28"/>
        </w:rPr>
      </w:pPr>
    </w:p>
    <w:p w:rsidR="00343990" w:rsidRDefault="00343990" w:rsidP="00D03378">
      <w:pPr>
        <w:spacing w:after="0" w:line="240" w:lineRule="auto"/>
        <w:rPr>
          <w:rFonts w:ascii="Times New Roman" w:hAnsi="Times New Roman" w:cs="Times New Roman"/>
          <w:sz w:val="28"/>
          <w:szCs w:val="28"/>
        </w:rPr>
      </w:pPr>
    </w:p>
    <w:p w:rsidR="00343990" w:rsidRDefault="00343990" w:rsidP="00D03378">
      <w:pPr>
        <w:spacing w:after="0" w:line="240" w:lineRule="auto"/>
        <w:rPr>
          <w:rFonts w:ascii="Times New Roman" w:hAnsi="Times New Roman" w:cs="Times New Roman"/>
          <w:sz w:val="28"/>
          <w:szCs w:val="28"/>
        </w:rPr>
      </w:pPr>
    </w:p>
    <w:p w:rsidR="00343990" w:rsidRPr="008F187B" w:rsidRDefault="00343990" w:rsidP="00D03378">
      <w:pPr>
        <w:spacing w:after="0" w:line="240" w:lineRule="auto"/>
        <w:rPr>
          <w:rFonts w:ascii="Times New Roman" w:hAnsi="Times New Roman" w:cs="Times New Roman"/>
          <w:sz w:val="28"/>
          <w:szCs w:val="28"/>
        </w:rPr>
      </w:pPr>
    </w:p>
    <w:p w:rsidR="00D03378" w:rsidRPr="008F187B" w:rsidRDefault="00D03378" w:rsidP="00D03378">
      <w:pPr>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lastRenderedPageBreak/>
        <w:t>1. КОМПЛЕКС ОСНОВНЫХ ХАРАКТРЕРИСТИК</w:t>
      </w:r>
    </w:p>
    <w:p w:rsidR="00D03378" w:rsidRPr="008F187B" w:rsidRDefault="00D03378" w:rsidP="00D03378">
      <w:pPr>
        <w:spacing w:after="0" w:line="240" w:lineRule="auto"/>
        <w:ind w:right="-1"/>
        <w:jc w:val="center"/>
        <w:rPr>
          <w:rFonts w:ascii="Times New Roman" w:hAnsi="Times New Roman" w:cs="Times New Roman"/>
          <w:sz w:val="28"/>
          <w:szCs w:val="28"/>
        </w:rPr>
      </w:pPr>
      <w:r w:rsidRPr="008F187B">
        <w:rPr>
          <w:rFonts w:ascii="Times New Roman" w:hAnsi="Times New Roman" w:cs="Times New Roman"/>
          <w:sz w:val="28"/>
          <w:szCs w:val="28"/>
        </w:rPr>
        <w:t xml:space="preserve"> ДОПОЛНИТЕЛЬНОЙ ОБЩЕОБРАЗОВАТЕЛЬНОЙ ПРОГРАММЫ</w:t>
      </w:r>
    </w:p>
    <w:p w:rsidR="00D03378" w:rsidRPr="008F187B" w:rsidRDefault="00D03378" w:rsidP="00D03378">
      <w:pPr>
        <w:spacing w:after="0" w:line="240" w:lineRule="auto"/>
        <w:ind w:right="-1"/>
        <w:jc w:val="center"/>
        <w:rPr>
          <w:rFonts w:ascii="Times New Roman" w:hAnsi="Times New Roman" w:cs="Times New Roman"/>
          <w:sz w:val="28"/>
          <w:szCs w:val="28"/>
        </w:rPr>
      </w:pPr>
    </w:p>
    <w:p w:rsidR="00D03378" w:rsidRPr="008F187B" w:rsidRDefault="00D03378" w:rsidP="00D03378">
      <w:pPr>
        <w:spacing w:after="0" w:line="240" w:lineRule="auto"/>
        <w:ind w:right="-1"/>
        <w:jc w:val="center"/>
        <w:rPr>
          <w:rFonts w:ascii="Times New Roman" w:hAnsi="Times New Roman" w:cs="Times New Roman"/>
          <w:sz w:val="28"/>
          <w:szCs w:val="28"/>
        </w:rPr>
      </w:pPr>
      <w:r w:rsidRPr="008F187B">
        <w:rPr>
          <w:rFonts w:ascii="Times New Roman" w:hAnsi="Times New Roman" w:cs="Times New Roman"/>
          <w:sz w:val="28"/>
          <w:szCs w:val="28"/>
        </w:rPr>
        <w:t>1.1. ПОЯСНИТЕЛЬНАЯ ЗАПИСКА</w:t>
      </w:r>
    </w:p>
    <w:p w:rsidR="00D03378" w:rsidRPr="008F187B" w:rsidRDefault="00D03378" w:rsidP="00D03378">
      <w:pPr>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t>Направленность программы</w:t>
      </w:r>
      <w:r w:rsidR="00922062">
        <w:rPr>
          <w:rFonts w:ascii="Times New Roman" w:hAnsi="Times New Roman" w:cs="Times New Roman"/>
          <w:sz w:val="28"/>
          <w:szCs w:val="28"/>
        </w:rPr>
        <w:t>.</w:t>
      </w:r>
    </w:p>
    <w:p w:rsidR="00D03378" w:rsidRPr="008F187B" w:rsidRDefault="00D03378" w:rsidP="00D03378">
      <w:pPr>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ab/>
        <w:t xml:space="preserve">Дополнительная общеобразовательная общеразвивающая программа </w:t>
      </w:r>
      <w:r w:rsidR="00CB245D">
        <w:rPr>
          <w:rFonts w:ascii="Times New Roman" w:hAnsi="Times New Roman" w:cs="Times New Roman"/>
          <w:sz w:val="28"/>
          <w:szCs w:val="28"/>
        </w:rPr>
        <w:t>стартового</w:t>
      </w:r>
      <w:r w:rsidRPr="008F187B">
        <w:rPr>
          <w:rFonts w:ascii="Times New Roman" w:hAnsi="Times New Roman" w:cs="Times New Roman"/>
          <w:sz w:val="28"/>
          <w:szCs w:val="28"/>
        </w:rPr>
        <w:t xml:space="preserve"> уровня «Умелые ручки» имеет художественную направленность. </w:t>
      </w:r>
    </w:p>
    <w:p w:rsidR="00D03378" w:rsidRPr="008F187B" w:rsidRDefault="00D03378" w:rsidP="00D03378">
      <w:pPr>
        <w:autoSpaceDE w:val="0"/>
        <w:autoSpaceDN w:val="0"/>
        <w:adjustRightInd w:val="0"/>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t>Новизна программы</w:t>
      </w:r>
      <w:r w:rsidR="00922062">
        <w:rPr>
          <w:rFonts w:ascii="Times New Roman" w:hAnsi="Times New Roman" w:cs="Times New Roman"/>
          <w:sz w:val="28"/>
          <w:szCs w:val="28"/>
        </w:rPr>
        <w:t>.</w:t>
      </w:r>
    </w:p>
    <w:p w:rsidR="00D03378" w:rsidRPr="008F187B" w:rsidRDefault="00D03378" w:rsidP="00D03378">
      <w:pPr>
        <w:spacing w:after="0" w:line="240" w:lineRule="auto"/>
        <w:ind w:firstLine="567"/>
        <w:jc w:val="both"/>
        <w:rPr>
          <w:rFonts w:ascii="Times New Roman" w:eastAsia="Calibri" w:hAnsi="Times New Roman" w:cs="Times New Roman"/>
          <w:sz w:val="28"/>
          <w:szCs w:val="28"/>
          <w:lang w:eastAsia="en-US" w:bidi="en-US"/>
        </w:rPr>
      </w:pPr>
      <w:r w:rsidRPr="008F187B">
        <w:rPr>
          <w:rFonts w:ascii="Times New Roman" w:hAnsi="Times New Roman" w:cs="Times New Roman"/>
          <w:sz w:val="28"/>
          <w:szCs w:val="28"/>
        </w:rPr>
        <w:tab/>
        <w:t xml:space="preserve">Новизна дополнительной общеобразовательной общеразвивающей программы </w:t>
      </w:r>
      <w:r w:rsidR="00CB245D">
        <w:rPr>
          <w:rFonts w:ascii="Times New Roman" w:hAnsi="Times New Roman" w:cs="Times New Roman"/>
          <w:sz w:val="28"/>
          <w:szCs w:val="28"/>
        </w:rPr>
        <w:t>стартового</w:t>
      </w:r>
      <w:r w:rsidRPr="008F187B">
        <w:rPr>
          <w:rFonts w:ascii="Times New Roman" w:hAnsi="Times New Roman" w:cs="Times New Roman"/>
          <w:sz w:val="28"/>
          <w:szCs w:val="28"/>
        </w:rPr>
        <w:t xml:space="preserve"> уровня «Умелые ручки» заключается в том,</w:t>
      </w:r>
      <w:r w:rsidRPr="008F187B">
        <w:rPr>
          <w:rFonts w:ascii="Times New Roman" w:eastAsia="Calibri" w:hAnsi="Times New Roman" w:cs="Times New Roman"/>
          <w:sz w:val="28"/>
          <w:szCs w:val="28"/>
          <w:lang w:eastAsia="en-US" w:bidi="en-US"/>
        </w:rPr>
        <w:t xml:space="preserve"> что дети не только учатся изготовлять поделки своими руками, но и могут поставить и показать спектакль с участием кукол. У детей появляется возможность преподнести друзьям подарок, сделанный своими руками. Или принять участие в украшении любого интерьера, создавать свои маленькие шедевры, даря радость себе и окружающим.</w:t>
      </w:r>
    </w:p>
    <w:p w:rsidR="00D03378" w:rsidRPr="008F187B" w:rsidRDefault="00D03378" w:rsidP="00D03378">
      <w:pPr>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На протяжении всего обучения применяются такие методы и педагогические технологии, как личностный и дифференцированный подход, обучение в содружестве.</w:t>
      </w:r>
    </w:p>
    <w:p w:rsidR="00D03378" w:rsidRPr="008F187B" w:rsidRDefault="00D03378" w:rsidP="00922062">
      <w:pPr>
        <w:autoSpaceDE w:val="0"/>
        <w:autoSpaceDN w:val="0"/>
        <w:adjustRightInd w:val="0"/>
        <w:spacing w:after="0" w:line="240" w:lineRule="auto"/>
        <w:ind w:firstLine="557"/>
        <w:jc w:val="both"/>
        <w:rPr>
          <w:rFonts w:ascii="Times New Roman" w:hAnsi="Times New Roman" w:cs="Times New Roman"/>
          <w:sz w:val="28"/>
          <w:szCs w:val="28"/>
        </w:rPr>
      </w:pPr>
      <w:r w:rsidRPr="008F187B">
        <w:rPr>
          <w:rFonts w:ascii="Times New Roman" w:hAnsi="Times New Roman" w:cs="Times New Roman"/>
          <w:sz w:val="28"/>
          <w:szCs w:val="28"/>
        </w:rPr>
        <w:t>Система занятий построена с учетом принципов последовательности и системности в формировании знаний, навыков и умений, принципа связи всех видов искусств, связи сезонных изменений в природе, общественных событий, обычаев, традиций.</w:t>
      </w:r>
    </w:p>
    <w:p w:rsidR="00D03378" w:rsidRPr="008F187B" w:rsidRDefault="00D03378" w:rsidP="00D03378">
      <w:pPr>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t>Актуальность программы</w:t>
      </w:r>
      <w:r w:rsidR="00922062">
        <w:rPr>
          <w:rFonts w:ascii="Times New Roman" w:hAnsi="Times New Roman" w:cs="Times New Roman"/>
          <w:sz w:val="28"/>
          <w:szCs w:val="28"/>
        </w:rPr>
        <w:t>.</w:t>
      </w:r>
    </w:p>
    <w:p w:rsidR="00D03378" w:rsidRPr="008F187B" w:rsidRDefault="00D03378" w:rsidP="00D03378">
      <w:pPr>
        <w:spacing w:after="0" w:line="240" w:lineRule="auto"/>
        <w:ind w:firstLine="567"/>
        <w:rPr>
          <w:rFonts w:ascii="Times New Roman" w:eastAsia="Calibri" w:hAnsi="Times New Roman" w:cs="Times New Roman"/>
          <w:sz w:val="28"/>
          <w:szCs w:val="28"/>
          <w:lang w:eastAsia="en-US" w:bidi="en-US"/>
        </w:rPr>
      </w:pPr>
      <w:r w:rsidRPr="008F187B">
        <w:rPr>
          <w:rFonts w:ascii="Times New Roman" w:hAnsi="Times New Roman" w:cs="Times New Roman"/>
          <w:sz w:val="28"/>
          <w:szCs w:val="28"/>
        </w:rPr>
        <w:t>Актуальность программы</w:t>
      </w:r>
      <w:r>
        <w:rPr>
          <w:rFonts w:ascii="Times New Roman" w:hAnsi="Times New Roman" w:cs="Times New Roman"/>
          <w:sz w:val="28"/>
          <w:szCs w:val="28"/>
        </w:rPr>
        <w:t xml:space="preserve"> </w:t>
      </w:r>
      <w:r w:rsidRPr="008F187B">
        <w:rPr>
          <w:rFonts w:ascii="Times New Roman" w:hAnsi="Times New Roman" w:cs="Times New Roman"/>
          <w:sz w:val="28"/>
          <w:szCs w:val="28"/>
        </w:rPr>
        <w:t xml:space="preserve">состоит в </w:t>
      </w:r>
      <w:r w:rsidR="00B34942" w:rsidRPr="008F187B">
        <w:rPr>
          <w:rFonts w:ascii="Times New Roman" w:hAnsi="Times New Roman" w:cs="Times New Roman"/>
          <w:sz w:val="28"/>
          <w:szCs w:val="28"/>
        </w:rPr>
        <w:t>том, что</w:t>
      </w:r>
      <w:r w:rsidRPr="008F187B">
        <w:rPr>
          <w:rFonts w:ascii="Times New Roman" w:eastAsia="Calibri" w:hAnsi="Times New Roman" w:cs="Times New Roman"/>
          <w:sz w:val="28"/>
          <w:szCs w:val="28"/>
          <w:lang w:eastAsia="en-US" w:bidi="en-US"/>
        </w:rPr>
        <w:t xml:space="preserve"> она предназначена для детей, которые мечтают научиться делать игрушки и сувениры своими руками. В ходе реализации данной программы им дается возможность выполнять оригинальные поделки из меха, ткани, пластика, соленого теста, природного материала.</w:t>
      </w:r>
    </w:p>
    <w:p w:rsidR="00D03378" w:rsidRPr="008F187B" w:rsidRDefault="00D03378" w:rsidP="00D03378">
      <w:pPr>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ab/>
        <w:t xml:space="preserve">Занятия детей творчеством совершенствуют органы чувств, развивают умение наблюдать, анализировать, запоминать, учат понимать прекрасное. </w:t>
      </w:r>
    </w:p>
    <w:p w:rsidR="00D03378" w:rsidRPr="008F187B" w:rsidRDefault="00D03378" w:rsidP="00922062">
      <w:pPr>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 xml:space="preserve"> Данная программа позволяет решать не только собственно обучающие задачи, но и создает условия для формирования таких личностных качеств, как уверенность в себе, доброжелательное отношение к сверстникам, умение радоваться успехам товарищей, способность работать в группе и проявлять лидерские качества. </w:t>
      </w:r>
    </w:p>
    <w:p w:rsidR="00D03378" w:rsidRPr="008F187B" w:rsidRDefault="00D03378" w:rsidP="00D03378">
      <w:pPr>
        <w:spacing w:after="0" w:line="240" w:lineRule="auto"/>
        <w:jc w:val="center"/>
        <w:rPr>
          <w:rFonts w:ascii="Times New Roman" w:hAnsi="Times New Roman" w:cs="Times New Roman"/>
          <w:bCs/>
          <w:sz w:val="28"/>
          <w:szCs w:val="28"/>
        </w:rPr>
      </w:pPr>
      <w:r w:rsidRPr="008F187B">
        <w:rPr>
          <w:rFonts w:ascii="Times New Roman" w:hAnsi="Times New Roman" w:cs="Times New Roman"/>
          <w:sz w:val="28"/>
          <w:szCs w:val="28"/>
        </w:rPr>
        <w:t>Педагогическая целесообразность программы</w:t>
      </w:r>
      <w:r w:rsidR="00922062">
        <w:rPr>
          <w:rFonts w:ascii="Times New Roman" w:hAnsi="Times New Roman" w:cs="Times New Roman"/>
          <w:sz w:val="28"/>
          <w:szCs w:val="28"/>
        </w:rPr>
        <w:t>.</w:t>
      </w:r>
    </w:p>
    <w:p w:rsidR="00343990" w:rsidRDefault="00B34942" w:rsidP="00922062">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D03378" w:rsidRPr="008F187B">
        <w:rPr>
          <w:rFonts w:ascii="Times New Roman" w:hAnsi="Times New Roman" w:cs="Times New Roman"/>
          <w:bCs/>
          <w:sz w:val="28"/>
          <w:szCs w:val="28"/>
        </w:rPr>
        <w:t xml:space="preserve">Педагогическая целесообразность </w:t>
      </w:r>
      <w:r w:rsidR="00D03378" w:rsidRPr="008F187B">
        <w:rPr>
          <w:rFonts w:ascii="Times New Roman" w:hAnsi="Times New Roman" w:cs="Times New Roman"/>
          <w:sz w:val="28"/>
          <w:szCs w:val="28"/>
        </w:rPr>
        <w:t>данной программы заключается в том, что она позволяет сплотить творческий коллектив, создать между воспитанниками здоровую конкуренцию, стремление к победе, развить у ребят способность личностного роста, выявить их творческий потенциал. А также развить у детей такие качества, которые помогут в общении со сверстниками и не только: понимание, что все люди разные, принятие этих различий, умение сотрудничать и разрешать возникающие противоречия в общении.</w:t>
      </w:r>
      <w:r w:rsidR="00D03378" w:rsidRPr="008F187B">
        <w:rPr>
          <w:rFonts w:ascii="Times New Roman" w:hAnsi="Times New Roman" w:cs="Times New Roman"/>
          <w:sz w:val="28"/>
          <w:szCs w:val="28"/>
        </w:rPr>
        <w:tab/>
      </w:r>
    </w:p>
    <w:p w:rsidR="00D03378" w:rsidRPr="008F187B" w:rsidRDefault="00D03378" w:rsidP="00922062">
      <w:pPr>
        <w:autoSpaceDE w:val="0"/>
        <w:autoSpaceDN w:val="0"/>
        <w:adjustRightInd w:val="0"/>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t>Отличительные  особенности программы</w:t>
      </w:r>
      <w:r w:rsidR="00922062">
        <w:rPr>
          <w:rFonts w:ascii="Times New Roman" w:hAnsi="Times New Roman" w:cs="Times New Roman"/>
          <w:sz w:val="28"/>
          <w:szCs w:val="28"/>
        </w:rPr>
        <w:t>.</w:t>
      </w:r>
    </w:p>
    <w:p w:rsidR="00D03378" w:rsidRPr="008F187B" w:rsidRDefault="00D03378" w:rsidP="00922062">
      <w:pPr>
        <w:numPr>
          <w:ilvl w:val="0"/>
          <w:numId w:val="1"/>
        </w:numPr>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Содержание программы «Умелые ручки» объединяет несколько видов деятельности со взаимопроникно</w:t>
      </w:r>
      <w:r w:rsidR="00FC6E36">
        <w:rPr>
          <w:rFonts w:ascii="Times New Roman" w:hAnsi="Times New Roman" w:cs="Times New Roman"/>
          <w:sz w:val="28"/>
          <w:szCs w:val="28"/>
        </w:rPr>
        <w:t>вением дисциплин (</w:t>
      </w:r>
      <w:r w:rsidRPr="008F187B">
        <w:rPr>
          <w:rFonts w:ascii="Times New Roman" w:hAnsi="Times New Roman" w:cs="Times New Roman"/>
          <w:sz w:val="28"/>
          <w:szCs w:val="28"/>
        </w:rPr>
        <w:t>аппликация, работа с природными материалами, сувенирная игрушки из бросового матер</w:t>
      </w:r>
      <w:r w:rsidR="00FC6E36">
        <w:rPr>
          <w:rFonts w:ascii="Times New Roman" w:hAnsi="Times New Roman" w:cs="Times New Roman"/>
          <w:sz w:val="28"/>
          <w:szCs w:val="28"/>
        </w:rPr>
        <w:t>иала, поделки из ткани и бисера</w:t>
      </w:r>
      <w:r w:rsidRPr="008F187B">
        <w:rPr>
          <w:rFonts w:ascii="Times New Roman" w:hAnsi="Times New Roman" w:cs="Times New Roman"/>
          <w:sz w:val="28"/>
          <w:szCs w:val="28"/>
        </w:rPr>
        <w:t>,</w:t>
      </w:r>
      <w:r w:rsidR="00FC6E36">
        <w:rPr>
          <w:rFonts w:ascii="Times New Roman" w:hAnsi="Times New Roman" w:cs="Times New Roman"/>
          <w:sz w:val="28"/>
          <w:szCs w:val="28"/>
        </w:rPr>
        <w:t xml:space="preserve"> </w:t>
      </w:r>
      <w:r w:rsidRPr="008F187B">
        <w:rPr>
          <w:rFonts w:ascii="Times New Roman" w:hAnsi="Times New Roman" w:cs="Times New Roman"/>
          <w:sz w:val="28"/>
          <w:szCs w:val="28"/>
        </w:rPr>
        <w:t xml:space="preserve">постановки для кукольного театра). Разнообразие видов деятельности и материалов, использованных для </w:t>
      </w:r>
      <w:r w:rsidRPr="008F187B">
        <w:rPr>
          <w:rFonts w:ascii="Times New Roman" w:hAnsi="Times New Roman" w:cs="Times New Roman"/>
          <w:sz w:val="28"/>
          <w:szCs w:val="28"/>
        </w:rPr>
        <w:lastRenderedPageBreak/>
        <w:t>работы, позволяет педагогу удерживать интерес детей на протяжении всего учебного года, а ребенку набраться опыта и знаний в различных областях художественного труда.</w:t>
      </w:r>
    </w:p>
    <w:p w:rsidR="00D03378" w:rsidRPr="008F187B" w:rsidRDefault="00D03378" w:rsidP="00D03378">
      <w:pPr>
        <w:numPr>
          <w:ilvl w:val="0"/>
          <w:numId w:val="1"/>
        </w:numPr>
        <w:spacing w:after="0" w:line="240" w:lineRule="auto"/>
        <w:ind w:left="714" w:hanging="357"/>
        <w:jc w:val="both"/>
        <w:rPr>
          <w:rFonts w:ascii="Times New Roman" w:hAnsi="Times New Roman" w:cs="Times New Roman"/>
          <w:sz w:val="28"/>
          <w:szCs w:val="28"/>
        </w:rPr>
      </w:pPr>
      <w:r w:rsidRPr="008F187B">
        <w:rPr>
          <w:rFonts w:ascii="Times New Roman" w:hAnsi="Times New Roman" w:cs="Times New Roman"/>
          <w:sz w:val="28"/>
          <w:szCs w:val="28"/>
        </w:rPr>
        <w:t>Содержание программы позволяет вести обучение детей не только разного возраста, но и разных по уровню подготовки. Построение программы по календарным праздникам делает процесс обучения эмоционально-насыщенным, поскольку позволяет ребёнку заранее пережить радость в процессе продуктивной деятельности по изготовлению подарков к предстоящим праздникам, ощутить себя социально значимым. Обучение через коллективные творческие дела (далее КТД) повышает эффективность учебно-воспитательного процесса за счёт усиленного развития его коммуникативной стороны, что позволяет обеспечить активную позицию каждому участнику процесса</w:t>
      </w:r>
    </w:p>
    <w:p w:rsidR="00D03378" w:rsidRPr="008F187B" w:rsidRDefault="00D03378" w:rsidP="00B34942">
      <w:pPr>
        <w:numPr>
          <w:ilvl w:val="0"/>
          <w:numId w:val="1"/>
        </w:numPr>
        <w:spacing w:after="120" w:line="240" w:lineRule="auto"/>
        <w:ind w:left="714" w:hanging="357"/>
        <w:jc w:val="both"/>
        <w:rPr>
          <w:rFonts w:ascii="Times New Roman" w:hAnsi="Times New Roman" w:cs="Times New Roman"/>
          <w:sz w:val="28"/>
          <w:szCs w:val="28"/>
        </w:rPr>
      </w:pPr>
      <w:r w:rsidRPr="008F187B">
        <w:rPr>
          <w:rFonts w:ascii="Times New Roman" w:hAnsi="Times New Roman" w:cs="Times New Roman"/>
          <w:sz w:val="28"/>
          <w:szCs w:val="28"/>
        </w:rPr>
        <w:t>При организации образовательного процесса применяются:</w:t>
      </w:r>
      <w:r>
        <w:rPr>
          <w:rFonts w:ascii="Times New Roman" w:hAnsi="Times New Roman" w:cs="Times New Roman"/>
          <w:sz w:val="28"/>
          <w:szCs w:val="28"/>
        </w:rPr>
        <w:t xml:space="preserve"> </w:t>
      </w:r>
      <w:r w:rsidRPr="008F187B">
        <w:rPr>
          <w:rFonts w:ascii="Times New Roman" w:hAnsi="Times New Roman" w:cs="Times New Roman"/>
          <w:sz w:val="28"/>
          <w:szCs w:val="28"/>
        </w:rPr>
        <w:t>современные компьютерные технологии. Используя компьютерные технологии  на занятиях, оно становится более интересным, наглядным и динамичным; педагогика сотрудничества  способствует мобилиза</w:t>
      </w:r>
      <w:r w:rsidRPr="008F187B">
        <w:rPr>
          <w:rFonts w:ascii="Times New Roman" w:hAnsi="Times New Roman" w:cs="Times New Roman"/>
          <w:sz w:val="28"/>
          <w:szCs w:val="28"/>
        </w:rPr>
        <w:softHyphen/>
        <w:t>ции умственных возможностей детей, прививает навыки самодисцип</w:t>
      </w:r>
      <w:r w:rsidRPr="008F187B">
        <w:rPr>
          <w:rFonts w:ascii="Times New Roman" w:hAnsi="Times New Roman" w:cs="Times New Roman"/>
          <w:sz w:val="28"/>
          <w:szCs w:val="28"/>
        </w:rPr>
        <w:softHyphen/>
        <w:t>лины, расширяет сферу деятельности ребенка, доставляет радо</w:t>
      </w:r>
      <w:r w:rsidR="00B34942">
        <w:rPr>
          <w:rFonts w:ascii="Times New Roman" w:hAnsi="Times New Roman" w:cs="Times New Roman"/>
          <w:sz w:val="28"/>
          <w:szCs w:val="28"/>
        </w:rPr>
        <w:t>сть от со</w:t>
      </w:r>
      <w:r w:rsidR="00B34942">
        <w:rPr>
          <w:rFonts w:ascii="Times New Roman" w:hAnsi="Times New Roman" w:cs="Times New Roman"/>
          <w:sz w:val="28"/>
          <w:szCs w:val="28"/>
        </w:rPr>
        <w:softHyphen/>
        <w:t>вместной деятельности.</w:t>
      </w:r>
    </w:p>
    <w:p w:rsidR="00D03378" w:rsidRPr="008F187B" w:rsidRDefault="00D03378" w:rsidP="00B34942">
      <w:pPr>
        <w:autoSpaceDE w:val="0"/>
        <w:autoSpaceDN w:val="0"/>
        <w:adjustRightInd w:val="0"/>
        <w:spacing w:after="0" w:line="240" w:lineRule="auto"/>
        <w:jc w:val="center"/>
        <w:rPr>
          <w:rFonts w:ascii="Times New Roman" w:hAnsi="Times New Roman" w:cs="Times New Roman"/>
          <w:i/>
          <w:sz w:val="28"/>
          <w:szCs w:val="28"/>
        </w:rPr>
      </w:pPr>
      <w:r w:rsidRPr="008F187B">
        <w:rPr>
          <w:rFonts w:ascii="Times New Roman" w:hAnsi="Times New Roman" w:cs="Times New Roman"/>
          <w:i/>
          <w:sz w:val="28"/>
          <w:szCs w:val="28"/>
        </w:rPr>
        <w:t>Адресат программы</w:t>
      </w:r>
      <w:r w:rsidR="00922062">
        <w:rPr>
          <w:rFonts w:ascii="Times New Roman" w:hAnsi="Times New Roman" w:cs="Times New Roman"/>
          <w:i/>
          <w:sz w:val="28"/>
          <w:szCs w:val="28"/>
        </w:rPr>
        <w:t>.</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ab/>
        <w:t xml:space="preserve">Дополнительная общеобразовательная общеразвивающая программа </w:t>
      </w:r>
      <w:r w:rsidR="00CB245D" w:rsidRPr="00CB245D">
        <w:rPr>
          <w:rFonts w:ascii="Times New Roman" w:hAnsi="Times New Roman" w:cs="Times New Roman"/>
          <w:sz w:val="28"/>
          <w:szCs w:val="28"/>
        </w:rPr>
        <w:t>стартового</w:t>
      </w:r>
      <w:r w:rsidRPr="00CB245D">
        <w:rPr>
          <w:rFonts w:ascii="Times New Roman" w:hAnsi="Times New Roman" w:cs="Times New Roman"/>
          <w:sz w:val="28"/>
          <w:szCs w:val="28"/>
        </w:rPr>
        <w:t xml:space="preserve">  </w:t>
      </w:r>
      <w:r w:rsidRPr="008F187B">
        <w:rPr>
          <w:rFonts w:ascii="Times New Roman" w:hAnsi="Times New Roman" w:cs="Times New Roman"/>
          <w:sz w:val="28"/>
          <w:szCs w:val="28"/>
        </w:rPr>
        <w:t>уровня «Умелые ручки» рассчитана на р</w:t>
      </w:r>
      <w:r w:rsidR="00830EA1">
        <w:rPr>
          <w:rFonts w:ascii="Times New Roman" w:hAnsi="Times New Roman" w:cs="Times New Roman"/>
          <w:sz w:val="28"/>
          <w:szCs w:val="28"/>
        </w:rPr>
        <w:t>аботу с учащимися в возрасте   9 - 11</w:t>
      </w:r>
      <w:r w:rsidRPr="008F187B">
        <w:rPr>
          <w:rFonts w:ascii="Times New Roman" w:hAnsi="Times New Roman" w:cs="Times New Roman"/>
          <w:sz w:val="28"/>
          <w:szCs w:val="28"/>
        </w:rPr>
        <w:t xml:space="preserve"> лет </w:t>
      </w:r>
      <w:r w:rsidRPr="008F187B">
        <w:rPr>
          <w:rFonts w:ascii="Times New Roman" w:hAnsi="Times New Roman" w:cs="Times New Roman"/>
          <w:sz w:val="28"/>
          <w:szCs w:val="28"/>
        </w:rPr>
        <w:tab/>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ab/>
      </w:r>
      <w:r w:rsidRPr="008F187B">
        <w:rPr>
          <w:rFonts w:ascii="Times New Roman" w:hAnsi="Times New Roman" w:cs="Times New Roman"/>
          <w:i/>
          <w:sz w:val="28"/>
          <w:szCs w:val="28"/>
        </w:rPr>
        <w:t>Условия набора учащихся</w:t>
      </w:r>
      <w:r w:rsidRPr="008F187B">
        <w:rPr>
          <w:rFonts w:ascii="Times New Roman" w:hAnsi="Times New Roman" w:cs="Times New Roman"/>
          <w:sz w:val="28"/>
          <w:szCs w:val="28"/>
        </w:rPr>
        <w:t xml:space="preserve">: для обучения по дополнительной общеобразовательной общеразвивающей программе </w:t>
      </w:r>
      <w:r>
        <w:rPr>
          <w:rFonts w:ascii="Times New Roman" w:hAnsi="Times New Roman" w:cs="Times New Roman"/>
          <w:sz w:val="28"/>
          <w:szCs w:val="28"/>
        </w:rPr>
        <w:t xml:space="preserve">стартового </w:t>
      </w:r>
      <w:r w:rsidRPr="008F187B">
        <w:rPr>
          <w:rFonts w:ascii="Times New Roman" w:hAnsi="Times New Roman" w:cs="Times New Roman"/>
          <w:sz w:val="28"/>
          <w:szCs w:val="28"/>
        </w:rPr>
        <w:t>уровня «Умелые ручки» принимаются все желающие  без предварительного отбора.</w:t>
      </w:r>
    </w:p>
    <w:p w:rsidR="00D03378" w:rsidRPr="00922062" w:rsidRDefault="00D03378" w:rsidP="00D03378">
      <w:pPr>
        <w:autoSpaceDE w:val="0"/>
        <w:autoSpaceDN w:val="0"/>
        <w:adjustRightInd w:val="0"/>
        <w:spacing w:after="0" w:line="240" w:lineRule="auto"/>
        <w:jc w:val="both"/>
        <w:rPr>
          <w:rFonts w:ascii="Times New Roman" w:hAnsi="Times New Roman" w:cs="Times New Roman"/>
          <w:sz w:val="16"/>
          <w:szCs w:val="16"/>
        </w:rPr>
      </w:pPr>
    </w:p>
    <w:p w:rsidR="00D03378" w:rsidRPr="008F187B" w:rsidRDefault="00D03378" w:rsidP="00D03378">
      <w:pPr>
        <w:autoSpaceDE w:val="0"/>
        <w:autoSpaceDN w:val="0"/>
        <w:adjustRightInd w:val="0"/>
        <w:spacing w:after="0" w:line="240" w:lineRule="auto"/>
        <w:rPr>
          <w:rFonts w:ascii="Times New Roman" w:eastAsiaTheme="minorHAnsi" w:hAnsi="Times New Roman" w:cs="Times New Roman"/>
          <w:i/>
          <w:sz w:val="28"/>
          <w:szCs w:val="28"/>
          <w:lang w:eastAsia="en-US"/>
        </w:rPr>
      </w:pPr>
      <w:r w:rsidRPr="008F187B">
        <w:rPr>
          <w:rFonts w:ascii="Times New Roman" w:eastAsiaTheme="minorHAnsi" w:hAnsi="Times New Roman" w:cs="Times New Roman"/>
          <w:i/>
          <w:sz w:val="28"/>
          <w:szCs w:val="28"/>
          <w:lang w:eastAsia="en-US"/>
        </w:rPr>
        <w:t>Состав группы</w:t>
      </w:r>
    </w:p>
    <w:p w:rsidR="00D03378" w:rsidRPr="008F187B" w:rsidRDefault="00D03378" w:rsidP="00D03378">
      <w:pPr>
        <w:autoSpaceDE w:val="0"/>
        <w:autoSpaceDN w:val="0"/>
        <w:adjustRightInd w:val="0"/>
        <w:spacing w:after="0" w:line="240" w:lineRule="auto"/>
        <w:rPr>
          <w:rFonts w:ascii="Times New Roman" w:eastAsiaTheme="minorHAnsi" w:hAnsi="Times New Roman" w:cs="Times New Roman"/>
          <w:iCs/>
          <w:sz w:val="28"/>
          <w:szCs w:val="28"/>
          <w:lang w:eastAsia="en-US"/>
        </w:rPr>
      </w:pPr>
      <w:r w:rsidRPr="008F187B">
        <w:rPr>
          <w:rStyle w:val="FontStyle40"/>
          <w:sz w:val="28"/>
          <w:szCs w:val="28"/>
        </w:rPr>
        <w:t>Состав группы постоянный (</w:t>
      </w:r>
      <w:r w:rsidRPr="008F187B">
        <w:rPr>
          <w:rFonts w:ascii="Times New Roman" w:eastAsiaTheme="minorHAnsi" w:hAnsi="Times New Roman" w:cs="Times New Roman"/>
          <w:iCs/>
          <w:sz w:val="28"/>
          <w:szCs w:val="28"/>
          <w:lang w:eastAsia="en-US"/>
        </w:rPr>
        <w:t>8-12человек)</w:t>
      </w:r>
    </w:p>
    <w:p w:rsidR="00D03378" w:rsidRPr="00922062" w:rsidRDefault="00D03378" w:rsidP="00D03378">
      <w:pPr>
        <w:autoSpaceDE w:val="0"/>
        <w:autoSpaceDN w:val="0"/>
        <w:adjustRightInd w:val="0"/>
        <w:spacing w:after="0" w:line="240" w:lineRule="auto"/>
        <w:rPr>
          <w:rFonts w:ascii="Times New Roman" w:eastAsiaTheme="minorHAnsi" w:hAnsi="Times New Roman" w:cs="Times New Roman"/>
          <w:iCs/>
          <w:sz w:val="16"/>
          <w:szCs w:val="16"/>
          <w:lang w:eastAsia="en-US"/>
        </w:rPr>
      </w:pPr>
    </w:p>
    <w:p w:rsidR="00D03378" w:rsidRPr="008F187B" w:rsidRDefault="00D03378" w:rsidP="00D03378">
      <w:pPr>
        <w:autoSpaceDE w:val="0"/>
        <w:autoSpaceDN w:val="0"/>
        <w:adjustRightInd w:val="0"/>
        <w:spacing w:after="0" w:line="240" w:lineRule="auto"/>
        <w:rPr>
          <w:rFonts w:ascii="Times New Roman" w:eastAsiaTheme="minorHAnsi" w:hAnsi="Times New Roman" w:cs="Times New Roman"/>
          <w:i/>
          <w:sz w:val="28"/>
          <w:szCs w:val="28"/>
          <w:lang w:eastAsia="en-US"/>
        </w:rPr>
      </w:pPr>
      <w:r w:rsidRPr="008F187B">
        <w:rPr>
          <w:rFonts w:ascii="Times New Roman" w:eastAsiaTheme="minorHAnsi" w:hAnsi="Times New Roman" w:cs="Times New Roman"/>
          <w:i/>
          <w:sz w:val="28"/>
          <w:szCs w:val="28"/>
          <w:lang w:eastAsia="en-US"/>
        </w:rPr>
        <w:t>Объем и срок освоения программы</w:t>
      </w:r>
    </w:p>
    <w:p w:rsidR="00D03378" w:rsidRPr="00922062" w:rsidRDefault="00D03378" w:rsidP="00D03378">
      <w:pPr>
        <w:spacing w:after="0" w:line="240" w:lineRule="auto"/>
        <w:ind w:right="-143"/>
        <w:jc w:val="center"/>
        <w:rPr>
          <w:rFonts w:ascii="Times New Roman" w:hAnsi="Times New Roman" w:cs="Times New Roman"/>
          <w:sz w:val="16"/>
          <w:szCs w:val="16"/>
        </w:rPr>
      </w:pPr>
    </w:p>
    <w:p w:rsidR="00086497" w:rsidRDefault="00D03378" w:rsidP="00D03378">
      <w:pPr>
        <w:spacing w:after="0" w:line="240" w:lineRule="auto"/>
        <w:jc w:val="both"/>
        <w:rPr>
          <w:rFonts w:ascii="Times New Roman" w:hAnsi="Times New Roman" w:cs="Times New Roman"/>
          <w:sz w:val="28"/>
          <w:szCs w:val="28"/>
        </w:rPr>
      </w:pPr>
      <w:r w:rsidRPr="008F187B">
        <w:rPr>
          <w:rFonts w:ascii="Times New Roman" w:hAnsi="Times New Roman" w:cs="Times New Roman"/>
          <w:bCs/>
          <w:sz w:val="28"/>
          <w:szCs w:val="28"/>
        </w:rPr>
        <w:tab/>
        <w:t>П</w:t>
      </w:r>
      <w:r w:rsidRPr="008F187B">
        <w:rPr>
          <w:rFonts w:ascii="Times New Roman" w:hAnsi="Times New Roman" w:cs="Times New Roman"/>
          <w:sz w:val="28"/>
          <w:szCs w:val="28"/>
        </w:rPr>
        <w:t xml:space="preserve">рограмма «Умелые ручки» </w:t>
      </w:r>
      <w:r w:rsidR="00CB245D" w:rsidRPr="00CB245D">
        <w:rPr>
          <w:rFonts w:ascii="Times New Roman" w:hAnsi="Times New Roman" w:cs="Times New Roman"/>
          <w:sz w:val="28"/>
          <w:szCs w:val="28"/>
        </w:rPr>
        <w:t>стартового</w:t>
      </w:r>
      <w:r w:rsidRPr="008F187B">
        <w:rPr>
          <w:rFonts w:ascii="Times New Roman" w:hAnsi="Times New Roman" w:cs="Times New Roman"/>
          <w:sz w:val="28"/>
          <w:szCs w:val="28"/>
        </w:rPr>
        <w:t xml:space="preserve"> уровня рассчитана на один год</w:t>
      </w:r>
      <w:r w:rsidR="00086497">
        <w:rPr>
          <w:rFonts w:ascii="Times New Roman" w:hAnsi="Times New Roman" w:cs="Times New Roman"/>
          <w:sz w:val="28"/>
          <w:szCs w:val="28"/>
        </w:rPr>
        <w:t xml:space="preserve"> </w:t>
      </w:r>
    </w:p>
    <w:p w:rsidR="00D03378" w:rsidRPr="008F187B" w:rsidRDefault="00D03378" w:rsidP="00D03378">
      <w:pPr>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обучения с количеством учебных часов –72 часа.</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bCs/>
          <w:i/>
          <w:sz w:val="28"/>
          <w:szCs w:val="28"/>
        </w:rPr>
      </w:pPr>
      <w:r w:rsidRPr="008F187B">
        <w:rPr>
          <w:rFonts w:ascii="Times New Roman" w:hAnsi="Times New Roman" w:cs="Times New Roman"/>
          <w:bCs/>
          <w:i/>
          <w:sz w:val="28"/>
          <w:szCs w:val="28"/>
        </w:rPr>
        <w:t>Формы и режим занятий:</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sz w:val="28"/>
          <w:szCs w:val="28"/>
        </w:rPr>
      </w:pPr>
      <w:r w:rsidRPr="008F187B">
        <w:rPr>
          <w:rFonts w:ascii="Times New Roman" w:hAnsi="Times New Roman" w:cs="Times New Roman"/>
          <w:bCs/>
          <w:sz w:val="28"/>
          <w:szCs w:val="28"/>
        </w:rPr>
        <w:t xml:space="preserve"> </w:t>
      </w:r>
      <w:r w:rsidR="00922062">
        <w:rPr>
          <w:rFonts w:ascii="Times New Roman" w:hAnsi="Times New Roman" w:cs="Times New Roman"/>
          <w:bCs/>
          <w:sz w:val="28"/>
          <w:szCs w:val="28"/>
        </w:rPr>
        <w:t xml:space="preserve">        </w:t>
      </w:r>
      <w:r w:rsidRPr="008F187B">
        <w:rPr>
          <w:rFonts w:ascii="Times New Roman" w:hAnsi="Times New Roman" w:cs="Times New Roman"/>
          <w:bCs/>
          <w:sz w:val="28"/>
          <w:szCs w:val="28"/>
        </w:rPr>
        <w:t>обучение по программе</w:t>
      </w:r>
      <w:r>
        <w:rPr>
          <w:rFonts w:ascii="Times New Roman" w:hAnsi="Times New Roman" w:cs="Times New Roman"/>
          <w:bCs/>
          <w:sz w:val="28"/>
          <w:szCs w:val="28"/>
        </w:rPr>
        <w:t xml:space="preserve"> </w:t>
      </w:r>
      <w:r w:rsidRPr="008F187B">
        <w:rPr>
          <w:rFonts w:ascii="Times New Roman" w:hAnsi="Times New Roman" w:cs="Times New Roman"/>
          <w:sz w:val="28"/>
          <w:szCs w:val="28"/>
        </w:rPr>
        <w:t xml:space="preserve">«Умелые ручки» </w:t>
      </w:r>
      <w:r>
        <w:rPr>
          <w:rFonts w:ascii="Times New Roman" w:hAnsi="Times New Roman" w:cs="Times New Roman"/>
          <w:sz w:val="28"/>
          <w:szCs w:val="28"/>
        </w:rPr>
        <w:t xml:space="preserve">стартового </w:t>
      </w:r>
      <w:r w:rsidRPr="008F187B">
        <w:rPr>
          <w:rFonts w:ascii="Times New Roman" w:hAnsi="Times New Roman" w:cs="Times New Roman"/>
          <w:sz w:val="28"/>
          <w:szCs w:val="28"/>
        </w:rPr>
        <w:t xml:space="preserve">уровня проводится в очной форме и предусматривает проведение аудиторных занятий, самостоятельной работы и консультаций. </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 xml:space="preserve"> </w:t>
      </w:r>
      <w:r w:rsidR="00922062">
        <w:rPr>
          <w:rFonts w:ascii="Times New Roman" w:hAnsi="Times New Roman" w:cs="Times New Roman"/>
          <w:sz w:val="28"/>
          <w:szCs w:val="28"/>
        </w:rPr>
        <w:t xml:space="preserve">        </w:t>
      </w:r>
      <w:r w:rsidRPr="008F187B">
        <w:rPr>
          <w:rFonts w:ascii="Times New Roman" w:hAnsi="Times New Roman" w:cs="Times New Roman"/>
          <w:sz w:val="28"/>
          <w:szCs w:val="28"/>
        </w:rPr>
        <w:t xml:space="preserve">Программа предусматривает проведение занятий по группам (8-12 человек), </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iCs/>
          <w:sz w:val="28"/>
          <w:szCs w:val="28"/>
        </w:rPr>
      </w:pPr>
      <w:r w:rsidRPr="008F187B">
        <w:rPr>
          <w:rFonts w:ascii="Times New Roman" w:hAnsi="Times New Roman" w:cs="Times New Roman"/>
          <w:iCs/>
          <w:sz w:val="28"/>
          <w:szCs w:val="28"/>
        </w:rPr>
        <w:t>Программа рассчитана на 1 года обучения.</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iCs/>
          <w:sz w:val="28"/>
          <w:szCs w:val="28"/>
        </w:rPr>
      </w:pPr>
      <w:r w:rsidRPr="008F187B">
        <w:rPr>
          <w:rFonts w:ascii="Times New Roman" w:hAnsi="Times New Roman" w:cs="Times New Roman"/>
          <w:iCs/>
          <w:sz w:val="28"/>
          <w:szCs w:val="28"/>
        </w:rPr>
        <w:t>-  72часа в год,</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i/>
          <w:iCs/>
          <w:sz w:val="28"/>
          <w:szCs w:val="28"/>
        </w:rPr>
      </w:pPr>
      <w:r w:rsidRPr="008F187B">
        <w:rPr>
          <w:rFonts w:ascii="Times New Roman" w:hAnsi="Times New Roman" w:cs="Times New Roman"/>
          <w:i/>
          <w:iCs/>
          <w:sz w:val="28"/>
          <w:szCs w:val="28"/>
        </w:rPr>
        <w:t>Занятия по данной программе состоят из теоретической и</w:t>
      </w:r>
      <w:r>
        <w:rPr>
          <w:rFonts w:ascii="Times New Roman" w:hAnsi="Times New Roman" w:cs="Times New Roman"/>
          <w:i/>
          <w:iCs/>
          <w:sz w:val="28"/>
          <w:szCs w:val="28"/>
        </w:rPr>
        <w:t xml:space="preserve"> </w:t>
      </w:r>
      <w:r w:rsidRPr="008F187B">
        <w:rPr>
          <w:rFonts w:ascii="Times New Roman" w:hAnsi="Times New Roman" w:cs="Times New Roman"/>
          <w:i/>
          <w:iCs/>
          <w:sz w:val="28"/>
          <w:szCs w:val="28"/>
        </w:rPr>
        <w:t xml:space="preserve">практической </w:t>
      </w:r>
      <w:proofErr w:type="gramStart"/>
      <w:r w:rsidRPr="008F187B">
        <w:rPr>
          <w:rFonts w:ascii="Times New Roman" w:hAnsi="Times New Roman" w:cs="Times New Roman"/>
          <w:i/>
          <w:iCs/>
          <w:sz w:val="28"/>
          <w:szCs w:val="28"/>
        </w:rPr>
        <w:t>частей,</w:t>
      </w:r>
      <w:r w:rsidR="00086497">
        <w:rPr>
          <w:rFonts w:ascii="Times New Roman" w:hAnsi="Times New Roman" w:cs="Times New Roman"/>
          <w:i/>
          <w:iCs/>
          <w:sz w:val="28"/>
          <w:szCs w:val="28"/>
        </w:rPr>
        <w:t xml:space="preserve"> </w:t>
      </w:r>
      <w:r w:rsidRPr="008F187B">
        <w:rPr>
          <w:rFonts w:ascii="Times New Roman" w:hAnsi="Times New Roman" w:cs="Times New Roman"/>
          <w:i/>
          <w:iCs/>
          <w:sz w:val="28"/>
          <w:szCs w:val="28"/>
        </w:rPr>
        <w:t xml:space="preserve"> причем</w:t>
      </w:r>
      <w:proofErr w:type="gramEnd"/>
      <w:r w:rsidRPr="008F187B">
        <w:rPr>
          <w:rFonts w:ascii="Times New Roman" w:hAnsi="Times New Roman" w:cs="Times New Roman"/>
          <w:i/>
          <w:iCs/>
          <w:sz w:val="28"/>
          <w:szCs w:val="28"/>
        </w:rPr>
        <w:t xml:space="preserve">,  большее количество времени занимает практическая  часть. </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i/>
          <w:iCs/>
          <w:sz w:val="28"/>
          <w:szCs w:val="28"/>
        </w:rPr>
      </w:pPr>
      <w:r w:rsidRPr="008F187B">
        <w:rPr>
          <w:rFonts w:ascii="Times New Roman" w:hAnsi="Times New Roman" w:cs="Times New Roman"/>
          <w:i/>
          <w:iCs/>
          <w:sz w:val="28"/>
          <w:szCs w:val="28"/>
        </w:rPr>
        <w:t>Форму занятий можно определить как творческую   деятельность учащихся.</w:t>
      </w:r>
    </w:p>
    <w:p w:rsidR="00D03378" w:rsidRPr="008F187B" w:rsidRDefault="00D03378" w:rsidP="00D03378">
      <w:pPr>
        <w:autoSpaceDE w:val="0"/>
        <w:autoSpaceDN w:val="0"/>
        <w:adjustRightInd w:val="0"/>
        <w:spacing w:after="0" w:line="240" w:lineRule="auto"/>
        <w:rPr>
          <w:rFonts w:ascii="Times New Roman" w:hAnsi="Times New Roman" w:cs="Times New Roman"/>
          <w:bCs/>
          <w:sz w:val="28"/>
          <w:szCs w:val="28"/>
        </w:rPr>
      </w:pPr>
      <w:r w:rsidRPr="008F187B">
        <w:rPr>
          <w:rFonts w:ascii="Times New Roman" w:hAnsi="Times New Roman" w:cs="Times New Roman"/>
          <w:bCs/>
          <w:sz w:val="28"/>
          <w:szCs w:val="28"/>
        </w:rPr>
        <w:t>Схема возрастного и количественного распределения детей по группам,</w:t>
      </w:r>
    </w:p>
    <w:p w:rsidR="00D03378" w:rsidRPr="008F187B" w:rsidRDefault="00D03378" w:rsidP="00D03378">
      <w:pPr>
        <w:pStyle w:val="af2"/>
        <w:rPr>
          <w:rFonts w:ascii="Times New Roman" w:hAnsi="Times New Roman" w:cs="Times New Roman"/>
          <w:i/>
          <w:sz w:val="28"/>
          <w:szCs w:val="28"/>
        </w:rPr>
      </w:pPr>
      <w:r w:rsidRPr="008F187B">
        <w:rPr>
          <w:rFonts w:ascii="Times New Roman" w:hAnsi="Times New Roman" w:cs="Times New Roman"/>
          <w:i/>
          <w:sz w:val="28"/>
          <w:szCs w:val="28"/>
        </w:rPr>
        <w:t>Виды занятий:</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t>-беседа;</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lastRenderedPageBreak/>
        <w:t>-игра;</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t>-практическое занятие;</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t>-конкурс;</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t>-мастерская;</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t>-викторина;</w:t>
      </w:r>
    </w:p>
    <w:p w:rsidR="00D03378" w:rsidRPr="008F187B" w:rsidRDefault="00D03378" w:rsidP="00D03378">
      <w:pPr>
        <w:pStyle w:val="af2"/>
        <w:rPr>
          <w:rFonts w:ascii="Times New Roman" w:hAnsi="Times New Roman" w:cs="Times New Roman"/>
          <w:snapToGrid w:val="0"/>
          <w:sz w:val="28"/>
          <w:szCs w:val="28"/>
        </w:rPr>
      </w:pPr>
      <w:r w:rsidRPr="008F187B">
        <w:rPr>
          <w:rFonts w:ascii="Times New Roman" w:hAnsi="Times New Roman" w:cs="Times New Roman"/>
          <w:snapToGrid w:val="0"/>
          <w:sz w:val="28"/>
          <w:szCs w:val="28"/>
        </w:rPr>
        <w:t>-КВН.</w:t>
      </w:r>
    </w:p>
    <w:p w:rsidR="00D03378" w:rsidRPr="008F187B" w:rsidRDefault="00D03378" w:rsidP="00D03378">
      <w:pPr>
        <w:spacing w:after="0" w:line="240" w:lineRule="auto"/>
        <w:rPr>
          <w:rFonts w:ascii="Times New Roman" w:eastAsia="Times New Roman" w:hAnsi="Times New Roman" w:cs="Times New Roman"/>
          <w:i/>
          <w:sz w:val="28"/>
          <w:szCs w:val="28"/>
        </w:rPr>
      </w:pPr>
      <w:r w:rsidRPr="008F187B">
        <w:rPr>
          <w:rFonts w:ascii="Times New Roman" w:eastAsia="Times New Roman" w:hAnsi="Times New Roman" w:cs="Times New Roman"/>
          <w:i/>
          <w:sz w:val="28"/>
          <w:szCs w:val="28"/>
        </w:rPr>
        <w:t>Объём и срок освоения программы</w:t>
      </w:r>
    </w:p>
    <w:p w:rsidR="00D03378" w:rsidRPr="008F187B" w:rsidRDefault="00D03378" w:rsidP="00D03378">
      <w:pPr>
        <w:pStyle w:val="Style8"/>
        <w:widowControl/>
        <w:spacing w:line="240" w:lineRule="auto"/>
        <w:ind w:right="-1" w:firstLine="0"/>
        <w:jc w:val="both"/>
        <w:rPr>
          <w:sz w:val="28"/>
          <w:szCs w:val="28"/>
        </w:rPr>
      </w:pPr>
      <w:r w:rsidRPr="008F187B">
        <w:rPr>
          <w:sz w:val="28"/>
          <w:szCs w:val="28"/>
        </w:rPr>
        <w:t xml:space="preserve">Программа рассчитана на 1год обучения </w:t>
      </w:r>
      <w:r w:rsidRPr="008F187B">
        <w:rPr>
          <w:rStyle w:val="FontStyle40"/>
          <w:sz w:val="28"/>
          <w:szCs w:val="28"/>
        </w:rPr>
        <w:t>с общим коли</w:t>
      </w:r>
      <w:r w:rsidR="00830EA1">
        <w:rPr>
          <w:rStyle w:val="FontStyle40"/>
          <w:sz w:val="28"/>
          <w:szCs w:val="28"/>
        </w:rPr>
        <w:t>чеством учебных часов –72часа (</w:t>
      </w:r>
      <w:r w:rsidRPr="008F187B">
        <w:rPr>
          <w:rStyle w:val="FontStyle40"/>
          <w:sz w:val="28"/>
          <w:szCs w:val="28"/>
        </w:rPr>
        <w:t>учащиеся</w:t>
      </w:r>
      <w:r w:rsidR="00830EA1">
        <w:rPr>
          <w:rStyle w:val="FontStyle40"/>
          <w:sz w:val="28"/>
          <w:szCs w:val="28"/>
        </w:rPr>
        <w:t xml:space="preserve"> 9-11</w:t>
      </w:r>
      <w:r w:rsidRPr="008F187B">
        <w:rPr>
          <w:rStyle w:val="FontStyle40"/>
          <w:sz w:val="28"/>
          <w:szCs w:val="28"/>
        </w:rPr>
        <w:t xml:space="preserve"> лет). </w:t>
      </w:r>
      <w:r w:rsidRPr="008F187B">
        <w:rPr>
          <w:sz w:val="28"/>
          <w:szCs w:val="28"/>
        </w:rPr>
        <w:t>Занятия проводятся 2 раза в неделю по 1 часу.</w:t>
      </w:r>
    </w:p>
    <w:p w:rsidR="00D03378" w:rsidRPr="008F187B" w:rsidRDefault="00D03378" w:rsidP="00D03378">
      <w:pPr>
        <w:autoSpaceDE w:val="0"/>
        <w:autoSpaceDN w:val="0"/>
        <w:adjustRightInd w:val="0"/>
        <w:spacing w:after="0" w:line="240" w:lineRule="auto"/>
        <w:rPr>
          <w:rFonts w:ascii="Times New Roman" w:eastAsiaTheme="minorHAnsi" w:hAnsi="Times New Roman" w:cs="Times New Roman"/>
          <w:i/>
          <w:sz w:val="28"/>
          <w:szCs w:val="28"/>
          <w:lang w:eastAsia="en-US"/>
        </w:rPr>
      </w:pPr>
      <w:r w:rsidRPr="008F187B">
        <w:rPr>
          <w:rFonts w:ascii="Times New Roman" w:eastAsiaTheme="minorHAnsi" w:hAnsi="Times New Roman" w:cs="Times New Roman"/>
          <w:i/>
          <w:sz w:val="28"/>
          <w:szCs w:val="28"/>
          <w:lang w:eastAsia="en-US"/>
        </w:rPr>
        <w:t>Формы организации деятельности  учащихся на занятии:</w:t>
      </w:r>
    </w:p>
    <w:p w:rsidR="00D03378" w:rsidRPr="008F187B" w:rsidRDefault="00D03378" w:rsidP="00D03378">
      <w:pPr>
        <w:autoSpaceDE w:val="0"/>
        <w:autoSpaceDN w:val="0"/>
        <w:adjustRightInd w:val="0"/>
        <w:spacing w:after="0" w:line="240" w:lineRule="auto"/>
        <w:rPr>
          <w:rFonts w:ascii="Times New Roman" w:eastAsiaTheme="minorHAnsi" w:hAnsi="Times New Roman" w:cs="Times New Roman"/>
          <w:i/>
          <w:iCs/>
          <w:sz w:val="28"/>
          <w:szCs w:val="28"/>
          <w:lang w:eastAsia="en-US"/>
        </w:rPr>
      </w:pPr>
      <w:r w:rsidRPr="008F187B">
        <w:rPr>
          <w:rFonts w:ascii="Times New Roman" w:eastAsiaTheme="minorHAnsi" w:hAnsi="Times New Roman" w:cs="Times New Roman"/>
          <w:iCs/>
          <w:sz w:val="28"/>
          <w:szCs w:val="28"/>
          <w:lang w:eastAsia="en-US"/>
        </w:rPr>
        <w:t>индивидуальная</w:t>
      </w:r>
      <w:r w:rsidRPr="008F187B">
        <w:rPr>
          <w:rFonts w:ascii="Times New Roman" w:eastAsiaTheme="minorHAnsi" w:hAnsi="Times New Roman" w:cs="Times New Roman"/>
          <w:i/>
          <w:iCs/>
          <w:sz w:val="28"/>
          <w:szCs w:val="28"/>
          <w:lang w:eastAsia="en-US"/>
        </w:rPr>
        <w:t>,</w:t>
      </w:r>
    </w:p>
    <w:p w:rsidR="00D03378" w:rsidRPr="008F187B" w:rsidRDefault="00D03378" w:rsidP="00D03378">
      <w:pPr>
        <w:autoSpaceDE w:val="0"/>
        <w:autoSpaceDN w:val="0"/>
        <w:adjustRightInd w:val="0"/>
        <w:spacing w:after="0" w:line="240" w:lineRule="auto"/>
        <w:rPr>
          <w:rFonts w:ascii="Times New Roman" w:eastAsiaTheme="minorHAnsi" w:hAnsi="Times New Roman" w:cs="Times New Roman"/>
          <w:iCs/>
          <w:sz w:val="28"/>
          <w:szCs w:val="28"/>
          <w:lang w:eastAsia="en-US"/>
        </w:rPr>
      </w:pPr>
      <w:r w:rsidRPr="008F187B">
        <w:rPr>
          <w:rFonts w:ascii="Times New Roman" w:eastAsiaTheme="minorHAnsi" w:hAnsi="Times New Roman" w:cs="Times New Roman"/>
          <w:iCs/>
          <w:sz w:val="28"/>
          <w:szCs w:val="28"/>
          <w:lang w:eastAsia="en-US"/>
        </w:rPr>
        <w:t>групповая,</w:t>
      </w:r>
    </w:p>
    <w:p w:rsidR="00D03378" w:rsidRPr="008F187B" w:rsidRDefault="00D03378" w:rsidP="00D03378">
      <w:pPr>
        <w:autoSpaceDE w:val="0"/>
        <w:autoSpaceDN w:val="0"/>
        <w:adjustRightInd w:val="0"/>
        <w:spacing w:after="0" w:line="240" w:lineRule="auto"/>
        <w:ind w:right="-1"/>
        <w:jc w:val="both"/>
        <w:rPr>
          <w:rFonts w:ascii="Times New Roman" w:hAnsi="Times New Roman" w:cs="Times New Roman"/>
          <w:bCs/>
          <w:sz w:val="28"/>
          <w:szCs w:val="28"/>
        </w:rPr>
      </w:pPr>
      <w:r w:rsidRPr="008F187B">
        <w:rPr>
          <w:rFonts w:ascii="Times New Roman" w:eastAsiaTheme="minorHAnsi" w:hAnsi="Times New Roman" w:cs="Times New Roman"/>
          <w:iCs/>
          <w:sz w:val="28"/>
          <w:szCs w:val="28"/>
          <w:lang w:eastAsia="en-US"/>
        </w:rPr>
        <w:t>работа по подгруппам</w:t>
      </w:r>
    </w:p>
    <w:p w:rsidR="00D03378" w:rsidRPr="008F187B" w:rsidRDefault="00D03378" w:rsidP="00D03378">
      <w:pPr>
        <w:autoSpaceDE w:val="0"/>
        <w:autoSpaceDN w:val="0"/>
        <w:adjustRightInd w:val="0"/>
        <w:spacing w:after="0" w:line="240" w:lineRule="auto"/>
        <w:jc w:val="both"/>
        <w:rPr>
          <w:rFonts w:ascii="Times New Roman" w:hAnsi="Times New Roman" w:cs="Times New Roman"/>
          <w:bCs/>
          <w:sz w:val="28"/>
          <w:szCs w:val="28"/>
        </w:rPr>
      </w:pPr>
    </w:p>
    <w:p w:rsidR="00D03378" w:rsidRPr="008F187B" w:rsidRDefault="00D03378" w:rsidP="00D03378">
      <w:pPr>
        <w:autoSpaceDE w:val="0"/>
        <w:autoSpaceDN w:val="0"/>
        <w:adjustRightInd w:val="0"/>
        <w:spacing w:after="0" w:line="240" w:lineRule="auto"/>
        <w:ind w:right="-1"/>
        <w:jc w:val="center"/>
        <w:rPr>
          <w:rFonts w:ascii="Times New Roman" w:hAnsi="Times New Roman" w:cs="Times New Roman"/>
          <w:sz w:val="28"/>
          <w:szCs w:val="28"/>
        </w:rPr>
      </w:pPr>
      <w:r w:rsidRPr="008F187B">
        <w:rPr>
          <w:rFonts w:ascii="Times New Roman" w:hAnsi="Times New Roman" w:cs="Times New Roman"/>
          <w:sz w:val="28"/>
          <w:szCs w:val="28"/>
        </w:rPr>
        <w:t>1.2. ЦЕЛИ И ЗАДАЧИ ПРОГРАММЫ</w:t>
      </w:r>
    </w:p>
    <w:p w:rsidR="00D03378" w:rsidRPr="008F187B" w:rsidRDefault="00B34942" w:rsidP="00D03378">
      <w:pPr>
        <w:spacing w:after="0" w:line="240" w:lineRule="auto"/>
        <w:contextualSpacing/>
        <w:jc w:val="both"/>
        <w:rPr>
          <w:rFonts w:ascii="Times New Roman" w:eastAsia="Calibri" w:hAnsi="Times New Roman" w:cs="Times New Roman"/>
          <w:sz w:val="28"/>
          <w:szCs w:val="28"/>
          <w:lang w:eastAsia="en-US" w:bidi="en-US"/>
        </w:rPr>
      </w:pPr>
      <w:r>
        <w:rPr>
          <w:rFonts w:ascii="Times New Roman" w:eastAsia="Calibri" w:hAnsi="Times New Roman" w:cs="Times New Roman"/>
          <w:sz w:val="28"/>
          <w:szCs w:val="28"/>
          <w:lang w:eastAsia="en-US" w:bidi="en-US"/>
        </w:rPr>
        <w:t xml:space="preserve">        </w:t>
      </w:r>
      <w:r w:rsidR="00D03378" w:rsidRPr="008F187B">
        <w:rPr>
          <w:rFonts w:ascii="Times New Roman" w:eastAsia="Calibri" w:hAnsi="Times New Roman" w:cs="Times New Roman"/>
          <w:sz w:val="28"/>
          <w:szCs w:val="28"/>
          <w:lang w:eastAsia="en-US" w:bidi="en-US"/>
        </w:rPr>
        <w:t xml:space="preserve">Цель программы – развитие творческих способностей  детей, формирование умений и навыков для овладения навыками декоративно - прикладной деятельности. </w:t>
      </w:r>
    </w:p>
    <w:p w:rsidR="00D03378" w:rsidRPr="008F187B" w:rsidRDefault="00D03378" w:rsidP="00D03378">
      <w:pPr>
        <w:spacing w:after="0" w:line="240" w:lineRule="auto"/>
        <w:contextualSpacing/>
        <w:jc w:val="both"/>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Задачи программы первого года обучения:</w:t>
      </w:r>
    </w:p>
    <w:p w:rsidR="00D03378" w:rsidRPr="008F187B" w:rsidRDefault="00D03378" w:rsidP="00D03378">
      <w:pPr>
        <w:spacing w:after="0" w:line="240" w:lineRule="auto"/>
        <w:contextualSpacing/>
        <w:rPr>
          <w:rFonts w:ascii="Times New Roman" w:eastAsia="Calibri" w:hAnsi="Times New Roman" w:cs="Times New Roman"/>
          <w:sz w:val="28"/>
          <w:szCs w:val="28"/>
          <w:u w:val="single"/>
          <w:lang w:eastAsia="en-US" w:bidi="en-US"/>
        </w:rPr>
      </w:pPr>
      <w:r w:rsidRPr="008F187B">
        <w:rPr>
          <w:rFonts w:ascii="Times New Roman" w:eastAsia="Calibri" w:hAnsi="Times New Roman" w:cs="Times New Roman"/>
          <w:sz w:val="28"/>
          <w:szCs w:val="28"/>
          <w:u w:val="single"/>
          <w:lang w:eastAsia="en-US" w:bidi="en-US"/>
        </w:rPr>
        <w:t>Развивающие:</w:t>
      </w:r>
    </w:p>
    <w:p w:rsidR="00D03378" w:rsidRPr="008F187B" w:rsidRDefault="00D03378" w:rsidP="00D03378">
      <w:pPr>
        <w:spacing w:after="0" w:line="240" w:lineRule="auto"/>
        <w:contextualSpacing/>
        <w:rPr>
          <w:rStyle w:val="FontStyle40"/>
          <w:sz w:val="28"/>
          <w:szCs w:val="28"/>
        </w:rPr>
      </w:pPr>
      <w:r w:rsidRPr="008F187B">
        <w:rPr>
          <w:rStyle w:val="FontStyle40"/>
          <w:sz w:val="28"/>
          <w:szCs w:val="28"/>
        </w:rPr>
        <w:t>-развивать эстетическое восприятие мира;</w:t>
      </w:r>
    </w:p>
    <w:p w:rsidR="00D03378" w:rsidRPr="008F187B" w:rsidRDefault="00D03378" w:rsidP="00D03378">
      <w:pPr>
        <w:spacing w:after="0" w:line="240" w:lineRule="auto"/>
        <w:contextualSpacing/>
        <w:rPr>
          <w:rStyle w:val="FontStyle40"/>
          <w:rFonts w:eastAsia="Calibri"/>
          <w:sz w:val="28"/>
          <w:szCs w:val="28"/>
          <w:lang w:eastAsia="en-US" w:bidi="en-US"/>
        </w:rPr>
      </w:pPr>
      <w:r w:rsidRPr="008F187B">
        <w:rPr>
          <w:rStyle w:val="FontStyle40"/>
          <w:sz w:val="28"/>
          <w:szCs w:val="28"/>
        </w:rPr>
        <w:t>-развивать мелкую моторику рук, глазомер;</w:t>
      </w:r>
    </w:p>
    <w:p w:rsidR="00D03378" w:rsidRPr="008F187B" w:rsidRDefault="00D03378" w:rsidP="00D03378">
      <w:pPr>
        <w:pStyle w:val="Style7"/>
        <w:widowControl/>
        <w:tabs>
          <w:tab w:val="left" w:pos="240"/>
        </w:tabs>
        <w:spacing w:line="240" w:lineRule="auto"/>
        <w:ind w:right="-1"/>
        <w:jc w:val="both"/>
        <w:rPr>
          <w:sz w:val="28"/>
          <w:szCs w:val="28"/>
        </w:rPr>
      </w:pPr>
      <w:r w:rsidRPr="008F187B">
        <w:rPr>
          <w:rStyle w:val="FontStyle40"/>
          <w:sz w:val="28"/>
          <w:szCs w:val="28"/>
        </w:rPr>
        <w:t>-развивать творческие способности.</w:t>
      </w:r>
    </w:p>
    <w:p w:rsidR="00D03378" w:rsidRPr="008F187B" w:rsidRDefault="00D03378" w:rsidP="00D03378">
      <w:pPr>
        <w:spacing w:after="0" w:line="240" w:lineRule="auto"/>
        <w:contextualSpacing/>
        <w:rPr>
          <w:rFonts w:ascii="Times New Roman" w:eastAsia="Calibri" w:hAnsi="Times New Roman" w:cs="Times New Roman"/>
          <w:sz w:val="28"/>
          <w:szCs w:val="28"/>
          <w:u w:val="single"/>
          <w:lang w:eastAsia="en-US" w:bidi="en-US"/>
        </w:rPr>
      </w:pPr>
      <w:r w:rsidRPr="008F187B">
        <w:rPr>
          <w:rFonts w:ascii="Times New Roman" w:eastAsia="Calibri" w:hAnsi="Times New Roman" w:cs="Times New Roman"/>
          <w:sz w:val="28"/>
          <w:szCs w:val="28"/>
          <w:u w:val="single"/>
          <w:lang w:eastAsia="en-US" w:bidi="en-US"/>
        </w:rPr>
        <w:t>Образовательные:</w:t>
      </w:r>
    </w:p>
    <w:p w:rsidR="00D03378" w:rsidRPr="008F187B" w:rsidRDefault="00D03378" w:rsidP="00D03378">
      <w:pPr>
        <w:spacing w:after="0" w:line="240" w:lineRule="auto"/>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 организовать и систематизировать развитие художественно-творческой деятельности и эстетического воспитания детей;</w:t>
      </w:r>
    </w:p>
    <w:p w:rsidR="00D03378" w:rsidRPr="008F187B" w:rsidRDefault="00D03378" w:rsidP="00D03378">
      <w:pPr>
        <w:spacing w:after="0" w:line="240" w:lineRule="auto"/>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-способствовать овладению знаниями в области народного и декоративно-прикладного искусства, лепки, аппликации;</w:t>
      </w:r>
    </w:p>
    <w:p w:rsidR="00D03378" w:rsidRPr="008F187B" w:rsidRDefault="00D03378" w:rsidP="00D03378">
      <w:pPr>
        <w:spacing w:after="0" w:line="240" w:lineRule="auto"/>
        <w:rPr>
          <w:rFonts w:ascii="Times New Roman" w:eastAsia="Calibri" w:hAnsi="Times New Roman" w:cs="Times New Roman"/>
          <w:sz w:val="28"/>
          <w:szCs w:val="28"/>
          <w:u w:val="single"/>
          <w:lang w:eastAsia="en-US" w:bidi="en-US"/>
        </w:rPr>
      </w:pPr>
      <w:r w:rsidRPr="008F187B">
        <w:rPr>
          <w:rFonts w:ascii="Times New Roman" w:eastAsia="Calibri" w:hAnsi="Times New Roman" w:cs="Times New Roman"/>
          <w:sz w:val="28"/>
          <w:szCs w:val="28"/>
          <w:u w:val="single"/>
          <w:lang w:eastAsia="en-US" w:bidi="en-US"/>
        </w:rPr>
        <w:t>Воспитательные:</w:t>
      </w:r>
    </w:p>
    <w:p w:rsidR="00D03378" w:rsidRPr="008F187B" w:rsidRDefault="00D03378" w:rsidP="00D03378">
      <w:pPr>
        <w:spacing w:after="0" w:line="240" w:lineRule="auto"/>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 воспитывать усидчивость, аккуратность, любовь к окружающему миру;</w:t>
      </w:r>
    </w:p>
    <w:p w:rsidR="00AA461E" w:rsidRPr="00922062" w:rsidRDefault="00D03378" w:rsidP="00922062">
      <w:pPr>
        <w:spacing w:after="0" w:line="240" w:lineRule="auto"/>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 воспитывать художественный вкус;</w:t>
      </w:r>
    </w:p>
    <w:p w:rsidR="00AA461E" w:rsidRDefault="00AA461E" w:rsidP="00D03378">
      <w:pPr>
        <w:spacing w:after="0" w:line="240" w:lineRule="auto"/>
        <w:ind w:right="-143"/>
        <w:jc w:val="center"/>
        <w:rPr>
          <w:rFonts w:ascii="Times New Roman" w:hAnsi="Times New Roman" w:cs="Times New Roman"/>
          <w:sz w:val="28"/>
          <w:szCs w:val="28"/>
        </w:rPr>
      </w:pPr>
    </w:p>
    <w:p w:rsidR="00D03378" w:rsidRPr="008F187B" w:rsidRDefault="00D03378" w:rsidP="00B34942">
      <w:pPr>
        <w:spacing w:after="0" w:line="240" w:lineRule="auto"/>
        <w:ind w:right="-143"/>
        <w:jc w:val="center"/>
        <w:rPr>
          <w:rFonts w:ascii="Times New Roman" w:hAnsi="Times New Roman" w:cs="Times New Roman"/>
          <w:sz w:val="28"/>
          <w:szCs w:val="28"/>
        </w:rPr>
      </w:pPr>
      <w:r w:rsidRPr="008F187B">
        <w:rPr>
          <w:rFonts w:ascii="Times New Roman" w:hAnsi="Times New Roman" w:cs="Times New Roman"/>
          <w:sz w:val="28"/>
          <w:szCs w:val="28"/>
        </w:rPr>
        <w:t>1.3. СОДЕРЖАНИЕ ПРОГРАММЫ</w:t>
      </w:r>
    </w:p>
    <w:p w:rsidR="00D03378" w:rsidRPr="008F187B" w:rsidRDefault="00D03378" w:rsidP="00D03378">
      <w:pPr>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t>Учебный план.</w:t>
      </w:r>
    </w:p>
    <w:p w:rsidR="00D03378" w:rsidRPr="008F187B" w:rsidRDefault="00D03378" w:rsidP="00D03378">
      <w:pPr>
        <w:spacing w:after="0" w:line="240" w:lineRule="auto"/>
        <w:jc w:val="center"/>
        <w:rPr>
          <w:rFonts w:ascii="Times New Roman" w:hAnsi="Times New Roman" w:cs="Times New Roman"/>
          <w:color w:val="FF0000"/>
          <w:sz w:val="28"/>
          <w:szCs w:val="28"/>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
        <w:gridCol w:w="3900"/>
        <w:gridCol w:w="851"/>
        <w:gridCol w:w="992"/>
        <w:gridCol w:w="1134"/>
        <w:gridCol w:w="2268"/>
      </w:tblGrid>
      <w:tr w:rsidR="00D03378" w:rsidRPr="008F187B" w:rsidTr="00922062">
        <w:trPr>
          <w:trHeight w:val="668"/>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w:t>
            </w:r>
          </w:p>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п\п</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Название разделов, тем</w:t>
            </w:r>
          </w:p>
        </w:tc>
        <w:tc>
          <w:tcPr>
            <w:tcW w:w="851" w:type="dxa"/>
          </w:tcPr>
          <w:p w:rsidR="00D03378" w:rsidRPr="00D050DD" w:rsidRDefault="00D03378" w:rsidP="003E5589">
            <w:pPr>
              <w:spacing w:after="0" w:line="240" w:lineRule="auto"/>
              <w:ind w:left="-57" w:right="-57"/>
              <w:rPr>
                <w:rFonts w:ascii="Times New Roman" w:hAnsi="Times New Roman" w:cs="Times New Roman"/>
                <w:sz w:val="24"/>
                <w:szCs w:val="24"/>
              </w:rPr>
            </w:pPr>
            <w:r w:rsidRPr="00D050DD">
              <w:rPr>
                <w:rFonts w:ascii="Times New Roman" w:hAnsi="Times New Roman" w:cs="Times New Roman"/>
                <w:sz w:val="24"/>
                <w:szCs w:val="24"/>
              </w:rPr>
              <w:t>Коли-</w:t>
            </w:r>
          </w:p>
          <w:p w:rsidR="00D03378" w:rsidRPr="00D050DD" w:rsidRDefault="00D03378" w:rsidP="003E5589">
            <w:pPr>
              <w:spacing w:after="0" w:line="240" w:lineRule="auto"/>
              <w:ind w:left="-57" w:right="-57"/>
              <w:rPr>
                <w:rFonts w:ascii="Times New Roman" w:hAnsi="Times New Roman" w:cs="Times New Roman"/>
                <w:sz w:val="24"/>
                <w:szCs w:val="24"/>
              </w:rPr>
            </w:pPr>
            <w:r w:rsidRPr="00D050DD">
              <w:rPr>
                <w:rFonts w:ascii="Times New Roman" w:hAnsi="Times New Roman" w:cs="Times New Roman"/>
                <w:sz w:val="24"/>
                <w:szCs w:val="24"/>
              </w:rPr>
              <w:t>чество</w:t>
            </w:r>
          </w:p>
          <w:p w:rsidR="00D03378" w:rsidRPr="00D050DD" w:rsidRDefault="00D03378" w:rsidP="003E5589">
            <w:pPr>
              <w:spacing w:after="0" w:line="240" w:lineRule="auto"/>
              <w:ind w:left="-57" w:right="-57"/>
              <w:jc w:val="center"/>
              <w:rPr>
                <w:rFonts w:ascii="Times New Roman" w:hAnsi="Times New Roman" w:cs="Times New Roman"/>
                <w:sz w:val="24"/>
                <w:szCs w:val="24"/>
              </w:rPr>
            </w:pPr>
            <w:r w:rsidRPr="00D050DD">
              <w:rPr>
                <w:rFonts w:ascii="Times New Roman" w:hAnsi="Times New Roman" w:cs="Times New Roman"/>
                <w:sz w:val="24"/>
                <w:szCs w:val="24"/>
              </w:rPr>
              <w:t>часов</w:t>
            </w:r>
          </w:p>
        </w:tc>
        <w:tc>
          <w:tcPr>
            <w:tcW w:w="992" w:type="dxa"/>
          </w:tcPr>
          <w:p w:rsidR="00D03378" w:rsidRPr="00D050DD" w:rsidRDefault="00D03378" w:rsidP="003E5589">
            <w:pPr>
              <w:spacing w:after="0" w:line="240" w:lineRule="auto"/>
              <w:ind w:left="-57" w:right="-57"/>
              <w:jc w:val="center"/>
              <w:rPr>
                <w:rFonts w:ascii="Times New Roman" w:hAnsi="Times New Roman" w:cs="Times New Roman"/>
                <w:sz w:val="24"/>
                <w:szCs w:val="24"/>
              </w:rPr>
            </w:pPr>
            <w:r w:rsidRPr="00D050DD">
              <w:rPr>
                <w:rFonts w:ascii="Times New Roman" w:hAnsi="Times New Roman" w:cs="Times New Roman"/>
                <w:sz w:val="24"/>
                <w:szCs w:val="24"/>
              </w:rPr>
              <w:t>Теория</w:t>
            </w:r>
          </w:p>
        </w:tc>
        <w:tc>
          <w:tcPr>
            <w:tcW w:w="1134" w:type="dxa"/>
          </w:tcPr>
          <w:p w:rsidR="00D03378" w:rsidRPr="00D050DD" w:rsidRDefault="00D03378" w:rsidP="003E5589">
            <w:pPr>
              <w:spacing w:after="0" w:line="240" w:lineRule="auto"/>
              <w:ind w:left="-57" w:right="-57"/>
              <w:jc w:val="center"/>
              <w:rPr>
                <w:rFonts w:ascii="Times New Roman" w:hAnsi="Times New Roman" w:cs="Times New Roman"/>
                <w:sz w:val="24"/>
                <w:szCs w:val="24"/>
              </w:rPr>
            </w:pPr>
            <w:r w:rsidRPr="00D050DD">
              <w:rPr>
                <w:rFonts w:ascii="Times New Roman" w:hAnsi="Times New Roman" w:cs="Times New Roman"/>
                <w:sz w:val="24"/>
                <w:szCs w:val="24"/>
              </w:rPr>
              <w:t>Практика</w:t>
            </w:r>
          </w:p>
        </w:tc>
        <w:tc>
          <w:tcPr>
            <w:tcW w:w="2268" w:type="dxa"/>
          </w:tcPr>
          <w:p w:rsidR="00D03378" w:rsidRPr="00D050DD" w:rsidRDefault="00D03378" w:rsidP="003E5589">
            <w:pPr>
              <w:spacing w:after="0" w:line="240" w:lineRule="auto"/>
              <w:ind w:left="-57" w:right="-57"/>
              <w:jc w:val="center"/>
              <w:rPr>
                <w:rFonts w:ascii="Times New Roman" w:hAnsi="Times New Roman" w:cs="Times New Roman"/>
                <w:sz w:val="24"/>
                <w:szCs w:val="24"/>
              </w:rPr>
            </w:pPr>
            <w:r w:rsidRPr="00D050DD">
              <w:rPr>
                <w:rFonts w:ascii="Times New Roman" w:hAnsi="Times New Roman" w:cs="Times New Roman"/>
                <w:sz w:val="24"/>
                <w:szCs w:val="24"/>
              </w:rPr>
              <w:t>Формы</w:t>
            </w:r>
          </w:p>
          <w:p w:rsidR="00D03378" w:rsidRPr="00D050DD" w:rsidRDefault="00D03378" w:rsidP="003E5589">
            <w:pPr>
              <w:spacing w:after="0" w:line="240" w:lineRule="auto"/>
              <w:ind w:left="-57" w:right="-57"/>
              <w:jc w:val="center"/>
              <w:rPr>
                <w:rFonts w:ascii="Times New Roman" w:hAnsi="Times New Roman" w:cs="Times New Roman"/>
                <w:sz w:val="24"/>
                <w:szCs w:val="24"/>
              </w:rPr>
            </w:pPr>
            <w:r w:rsidRPr="00D050DD">
              <w:rPr>
                <w:rFonts w:ascii="Times New Roman" w:hAnsi="Times New Roman" w:cs="Times New Roman"/>
                <w:sz w:val="24"/>
                <w:szCs w:val="24"/>
              </w:rPr>
              <w:t>аттестации/</w:t>
            </w:r>
          </w:p>
          <w:p w:rsidR="00D03378" w:rsidRPr="00D050DD" w:rsidRDefault="00D03378" w:rsidP="003E5589">
            <w:pPr>
              <w:spacing w:after="0" w:line="240" w:lineRule="auto"/>
              <w:ind w:left="-57" w:right="-57"/>
              <w:jc w:val="center"/>
              <w:rPr>
                <w:rFonts w:ascii="Times New Roman" w:hAnsi="Times New Roman" w:cs="Times New Roman"/>
                <w:sz w:val="24"/>
                <w:szCs w:val="24"/>
              </w:rPr>
            </w:pPr>
            <w:r w:rsidRPr="00D050DD">
              <w:rPr>
                <w:rFonts w:ascii="Times New Roman" w:hAnsi="Times New Roman" w:cs="Times New Roman"/>
                <w:sz w:val="24"/>
                <w:szCs w:val="24"/>
              </w:rPr>
              <w:t>контроля</w:t>
            </w: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Вводное занятие.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3</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2</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(наблюдение, собеседование)</w:t>
            </w: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1.1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правилом поведения и организации рабочего места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2</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(наблюдение, собеседование)</w:t>
            </w: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1.2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правилом поведения и организации рабочего места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(наблюдение, собеседование)</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Работа с бумагой и картоном.</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8</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7</w:t>
            </w:r>
          </w:p>
        </w:tc>
        <w:tc>
          <w:tcPr>
            <w:tcW w:w="2268" w:type="dxa"/>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lastRenderedPageBreak/>
              <w:t>2.1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Работа с бумагой и картоном. Инструктаж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(опрос, упражнение, просмотр работ, выставка)</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Любишь ли ты дарить подарки?</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методикой изготовления шкатулки</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шкатулки</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Оформление работы</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Творческая работа «Подарок другу»</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Творческая работа «Подарок другу»</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2.8</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выставки работ</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Роспись по ткани. Приемы работы.</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8</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3</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5</w:t>
            </w:r>
          </w:p>
        </w:tc>
        <w:tc>
          <w:tcPr>
            <w:tcW w:w="2268" w:type="dxa"/>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Роспись по ткани. Инструктаж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(опрос, упражнение, просмотр работ, выставка)</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Роспись по ткани. Мы художники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методикой росписи по ткани.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Выбор материала. Выполнение эскиза.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Выполнение работы « Осенний пейзаж»</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Выполнение работы «Морской пейзаж»</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Оформление работы</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выставки работ</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 Приемы изготовления игрушки из ткани.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15</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7</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8</w:t>
            </w:r>
          </w:p>
        </w:tc>
        <w:tc>
          <w:tcPr>
            <w:tcW w:w="2268" w:type="dxa"/>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w:t>
            </w:r>
          </w:p>
          <w:p w:rsidR="00D03378" w:rsidRPr="00D050DD" w:rsidRDefault="00D03378" w:rsidP="003E5589">
            <w:pPr>
              <w:spacing w:after="0" w:line="240" w:lineRule="auto"/>
              <w:rPr>
                <w:rFonts w:ascii="Times New Roman" w:hAnsi="Times New Roman" w:cs="Times New Roman"/>
                <w:sz w:val="24"/>
                <w:szCs w:val="24"/>
              </w:rPr>
            </w:pP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Приемы изготовления игрушки из ткани</w:t>
            </w:r>
            <w:proofErr w:type="gramStart"/>
            <w:r w:rsidRPr="00D050DD">
              <w:rPr>
                <w:rFonts w:ascii="Times New Roman" w:hAnsi="Times New Roman" w:cs="Times New Roman"/>
                <w:sz w:val="24"/>
                <w:szCs w:val="24"/>
              </w:rPr>
              <w:t>. .</w:t>
            </w:r>
            <w:proofErr w:type="gramEnd"/>
            <w:r w:rsidRPr="00D050DD">
              <w:rPr>
                <w:rFonts w:ascii="Times New Roman" w:hAnsi="Times New Roman" w:cs="Times New Roman"/>
                <w:sz w:val="24"/>
                <w:szCs w:val="24"/>
              </w:rPr>
              <w:t xml:space="preserve"> Инструктаж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(опрос, упражнение, просмотр работ, выставка)</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Добрые слова о моей игрушке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со швейными принадлежностями. «Шкатулка- Город Швейных принадлежностей»</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Бережливый портняжка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методикой изготовления игрушки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Выбор материалов</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Закрепление знаний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4.8</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выкройки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4.9</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выкройки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4.10</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Сборка деталей.</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Сборка </w:t>
            </w:r>
            <w:proofErr w:type="gramStart"/>
            <w:r w:rsidRPr="00D050DD">
              <w:rPr>
                <w:rFonts w:ascii="Times New Roman" w:hAnsi="Times New Roman" w:cs="Times New Roman"/>
                <w:sz w:val="24"/>
                <w:szCs w:val="24"/>
              </w:rPr>
              <w:t>деталей .Оформление</w:t>
            </w:r>
            <w:proofErr w:type="gramEnd"/>
            <w:r w:rsidRPr="00D050DD">
              <w:rPr>
                <w:rFonts w:ascii="Times New Roman" w:hAnsi="Times New Roman" w:cs="Times New Roman"/>
                <w:sz w:val="24"/>
                <w:szCs w:val="24"/>
              </w:rPr>
              <w:t xml:space="preserve"> выставки.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к театрализованной игре.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к театрализованной игре.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4.14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к театрализованной игре.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lastRenderedPageBreak/>
              <w:t>4.15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Театрализованная игра</w:t>
            </w:r>
          </w:p>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Маленькая Баба-Яга»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Работа с природным материалом.</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4</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3</w:t>
            </w:r>
          </w:p>
        </w:tc>
        <w:tc>
          <w:tcPr>
            <w:tcW w:w="2268" w:type="dxa"/>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5.1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Работа с природным материалом. Инструктаж по Т.Б. знакомство с приёмами выполнения работ.</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(опрос, упражнение, просмотр работ, выставка)</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5.2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поделок из шишек, желудей.</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5.3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поделок из скорлупы.</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5.4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Составление композиции №Три поросёнка»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Художественные народные промыслы России.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9</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5</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4</w:t>
            </w: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(опрос, упражнение, просмотр работ, выставка)</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Народные промыслы России.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Российские мастера деревянной игрушки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Абрамцево-Кудининская резьба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Выполнение эскизов</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Белгородская игрушка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Выполнение игрушек из соленого теста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Семеновские мастера золотой росписи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6.8</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матрёшек</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6.9</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матрешек</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 Работа с глиной.</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10</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2</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8</w:t>
            </w:r>
          </w:p>
        </w:tc>
        <w:tc>
          <w:tcPr>
            <w:tcW w:w="2268" w:type="dxa"/>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приёмами подготовки глины. Инструктаж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Текущий контроль (опрос, упражнение, просмотр работ, выставка)</w:t>
            </w: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Знакомство с методикой работы с глиной.</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Работа с глиной. Тренировочные упражнения.</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Работа с глиной. Тренировочные упражнения.</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игрушки « Ночная фея»</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игрушки « Ночная фея»</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игрушки »Удав»</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7.8</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игрушки «Ваза»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7.9</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Творческая работа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26"/>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7.10</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Творческая работа</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 Работа с разными материалами. </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12</w:t>
            </w: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4</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8</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Повторение приемов работы с соленым тестом. Инструктаж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рамки для фото</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рамки для фото</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8.4</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 xml:space="preserve">Повторение. Работа с бросовым </w:t>
            </w:r>
            <w:r w:rsidRPr="00D050DD">
              <w:rPr>
                <w:rFonts w:ascii="Times New Roman" w:hAnsi="Times New Roman" w:cs="Times New Roman"/>
                <w:sz w:val="24"/>
                <w:szCs w:val="24"/>
              </w:rPr>
              <w:lastRenderedPageBreak/>
              <w:t>материалом. Инструктаж по Т.Б.</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8.5</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декоративной вазы</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8.6</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декоративной вазы</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8.7</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Изготовление декоративной вазы</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8.8</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к творческой работе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8.9</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к творческой работе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8.10</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Подготовка к творческой работе</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8.11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Творческая работа « Подкова на память»</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8.12</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Творческая работа « Подкова на память»</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r w:rsidRPr="00D050DD">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8.13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Оформление выставки</w:t>
            </w:r>
          </w:p>
        </w:tc>
        <w:tc>
          <w:tcPr>
            <w:tcW w:w="851"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992"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1134" w:type="dxa"/>
          </w:tcPr>
          <w:p w:rsidR="00D03378" w:rsidRPr="00D050DD" w:rsidRDefault="00D03378" w:rsidP="003E5589">
            <w:pPr>
              <w:spacing w:after="0" w:line="240" w:lineRule="auto"/>
              <w:jc w:val="center"/>
              <w:rPr>
                <w:rFonts w:ascii="Times New Roman" w:hAnsi="Times New Roman" w:cs="Times New Roman"/>
                <w:sz w:val="24"/>
                <w:szCs w:val="24"/>
              </w:rPr>
            </w:pP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9.</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Итоговая  диагностика.</w:t>
            </w:r>
          </w:p>
        </w:tc>
        <w:tc>
          <w:tcPr>
            <w:tcW w:w="851"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w:t>
            </w:r>
          </w:p>
        </w:tc>
        <w:tc>
          <w:tcPr>
            <w:tcW w:w="992" w:type="dxa"/>
          </w:tcPr>
          <w:p w:rsidR="00D03378" w:rsidRPr="00D050DD" w:rsidRDefault="00D03378" w:rsidP="003E5589">
            <w:pPr>
              <w:spacing w:after="0" w:line="240" w:lineRule="auto"/>
              <w:rPr>
                <w:rFonts w:ascii="Times New Roman" w:hAnsi="Times New Roman" w:cs="Times New Roman"/>
                <w:sz w:val="24"/>
                <w:szCs w:val="24"/>
              </w:rPr>
            </w:pPr>
          </w:p>
        </w:tc>
        <w:tc>
          <w:tcPr>
            <w:tcW w:w="1134"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3</w:t>
            </w:r>
          </w:p>
        </w:tc>
        <w:tc>
          <w:tcPr>
            <w:tcW w:w="2268"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Промежуточный контроль УУД  (тестирование, собеседование, контрольное упражнение)</w:t>
            </w: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r>
              <w:rPr>
                <w:rFonts w:ascii="Times New Roman" w:hAnsi="Times New Roman" w:cs="Times New Roman"/>
                <w:sz w:val="24"/>
                <w:szCs w:val="24"/>
              </w:rPr>
              <w:t>9.1</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7E715D">
              <w:rPr>
                <w:rFonts w:ascii="Times New Roman" w:hAnsi="Times New Roman"/>
              </w:rPr>
              <w:t>Тестирование на знание правил по технике безопасности</w:t>
            </w:r>
            <w:r>
              <w:rPr>
                <w:rFonts w:ascii="Times New Roman" w:hAnsi="Times New Roman"/>
              </w:rPr>
              <w:t>.</w:t>
            </w:r>
            <w:r w:rsidRPr="008F187B">
              <w:rPr>
                <w:rFonts w:ascii="Times New Roman" w:eastAsiaTheme="minorHAnsi" w:hAnsi="Times New Roman"/>
                <w:sz w:val="28"/>
                <w:szCs w:val="28"/>
                <w:lang w:eastAsia="en-US"/>
              </w:rPr>
              <w:t xml:space="preserve"> </w:t>
            </w:r>
            <w:r w:rsidRPr="00F20FEB">
              <w:rPr>
                <w:rFonts w:ascii="Times New Roman" w:eastAsiaTheme="minorHAnsi" w:hAnsi="Times New Roman"/>
                <w:szCs w:val="28"/>
                <w:lang w:eastAsia="en-US"/>
              </w:rPr>
              <w:t>контрольное упражнение</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rPr>
                <w:rFonts w:ascii="Times New Roman" w:hAnsi="Times New Roman" w:cs="Times New Roman"/>
                <w:sz w:val="24"/>
                <w:szCs w:val="24"/>
              </w:rPr>
            </w:pPr>
          </w:p>
        </w:tc>
        <w:tc>
          <w:tcPr>
            <w:tcW w:w="1134" w:type="dxa"/>
          </w:tcPr>
          <w:p w:rsidR="00D03378" w:rsidRPr="00D050DD" w:rsidRDefault="00D03378" w:rsidP="003E558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68" w:type="dxa"/>
            <w:vMerge w:val="restart"/>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Промежуточный контроль УУД  (тестирование, собеседование, контрольное упражнение)</w:t>
            </w:r>
          </w:p>
        </w:tc>
      </w:tr>
      <w:tr w:rsidR="00D03378" w:rsidRPr="008F187B" w:rsidTr="00922062">
        <w:trPr>
          <w:trHeight w:val="342"/>
        </w:trPr>
        <w:tc>
          <w:tcPr>
            <w:tcW w:w="920" w:type="dxa"/>
          </w:tcPr>
          <w:p w:rsidR="00D03378" w:rsidRDefault="00D03378" w:rsidP="003E5589">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3900" w:type="dxa"/>
          </w:tcPr>
          <w:p w:rsidR="00D03378" w:rsidRPr="007E715D" w:rsidRDefault="00D03378" w:rsidP="003E5589">
            <w:pPr>
              <w:rPr>
                <w:rFonts w:ascii="Times New Roman" w:hAnsi="Times New Roman"/>
              </w:rPr>
            </w:pPr>
            <w:r w:rsidRPr="007E715D">
              <w:rPr>
                <w:rFonts w:ascii="Times New Roman" w:hAnsi="Times New Roman"/>
              </w:rPr>
              <w:t>Диагностика</w:t>
            </w:r>
            <w:r>
              <w:rPr>
                <w:rFonts w:ascii="Times New Roman" w:hAnsi="Times New Roman"/>
              </w:rPr>
              <w:t xml:space="preserve"> </w:t>
            </w:r>
            <w:r w:rsidRPr="007E715D">
              <w:rPr>
                <w:rFonts w:ascii="Times New Roman" w:hAnsi="Times New Roman"/>
              </w:rPr>
              <w:t>технологической компетентности</w:t>
            </w:r>
            <w:r>
              <w:rPr>
                <w:rFonts w:ascii="Times New Roman" w:hAnsi="Times New Roman"/>
              </w:rPr>
              <w:t xml:space="preserve"> </w:t>
            </w:r>
            <w:proofErr w:type="gramStart"/>
            <w:r w:rsidRPr="007E715D">
              <w:rPr>
                <w:rFonts w:ascii="Times New Roman" w:hAnsi="Times New Roman"/>
              </w:rPr>
              <w:t xml:space="preserve">детей </w:t>
            </w:r>
            <w:r>
              <w:rPr>
                <w:rFonts w:ascii="Times New Roman" w:hAnsi="Times New Roman"/>
              </w:rPr>
              <w:t>.тестирование</w:t>
            </w:r>
            <w:proofErr w:type="gramEnd"/>
          </w:p>
          <w:p w:rsidR="00D03378" w:rsidRPr="00D050DD" w:rsidRDefault="00D03378" w:rsidP="003E5589">
            <w:pPr>
              <w:spacing w:after="0" w:line="240" w:lineRule="auto"/>
              <w:rPr>
                <w:rFonts w:ascii="Times New Roman" w:hAnsi="Times New Roman" w:cs="Times New Roman"/>
                <w:sz w:val="24"/>
                <w:szCs w:val="24"/>
              </w:rPr>
            </w:pP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rPr>
                <w:rFonts w:ascii="Times New Roman" w:hAnsi="Times New Roman" w:cs="Times New Roman"/>
                <w:sz w:val="24"/>
                <w:szCs w:val="24"/>
              </w:rPr>
            </w:pPr>
          </w:p>
        </w:tc>
        <w:tc>
          <w:tcPr>
            <w:tcW w:w="1134" w:type="dxa"/>
          </w:tcPr>
          <w:p w:rsidR="00D03378" w:rsidRPr="00D050DD" w:rsidRDefault="00D03378" w:rsidP="003E558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Default="00D03378" w:rsidP="003E5589">
            <w:pPr>
              <w:spacing w:after="0" w:line="240" w:lineRule="auto"/>
              <w:rPr>
                <w:rFonts w:ascii="Times New Roman" w:hAnsi="Times New Roman" w:cs="Times New Roman"/>
                <w:sz w:val="24"/>
                <w:szCs w:val="24"/>
              </w:rPr>
            </w:pPr>
            <w:r>
              <w:rPr>
                <w:rFonts w:ascii="Times New Roman" w:hAnsi="Times New Roman" w:cs="Times New Roman"/>
                <w:sz w:val="24"/>
                <w:szCs w:val="24"/>
              </w:rPr>
              <w:t>9.3</w:t>
            </w: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7E715D">
              <w:rPr>
                <w:rFonts w:ascii="Times New Roman" w:hAnsi="Times New Roman"/>
              </w:rPr>
              <w:t>Защита проекта « Моя игрушка»</w:t>
            </w:r>
          </w:p>
        </w:tc>
        <w:tc>
          <w:tcPr>
            <w:tcW w:w="851" w:type="dxa"/>
          </w:tcPr>
          <w:p w:rsidR="00D03378" w:rsidRPr="00D050DD" w:rsidRDefault="00D03378" w:rsidP="003E5589">
            <w:pPr>
              <w:spacing w:after="0" w:line="240" w:lineRule="auto"/>
              <w:rPr>
                <w:rFonts w:ascii="Times New Roman" w:hAnsi="Times New Roman" w:cs="Times New Roman"/>
                <w:sz w:val="24"/>
                <w:szCs w:val="24"/>
              </w:rPr>
            </w:pPr>
          </w:p>
        </w:tc>
        <w:tc>
          <w:tcPr>
            <w:tcW w:w="992" w:type="dxa"/>
          </w:tcPr>
          <w:p w:rsidR="00D03378" w:rsidRPr="00D050DD" w:rsidRDefault="00D03378" w:rsidP="003E5589">
            <w:pPr>
              <w:spacing w:after="0" w:line="240" w:lineRule="auto"/>
              <w:rPr>
                <w:rFonts w:ascii="Times New Roman" w:hAnsi="Times New Roman" w:cs="Times New Roman"/>
                <w:sz w:val="24"/>
                <w:szCs w:val="24"/>
              </w:rPr>
            </w:pPr>
          </w:p>
        </w:tc>
        <w:tc>
          <w:tcPr>
            <w:tcW w:w="1134" w:type="dxa"/>
          </w:tcPr>
          <w:p w:rsidR="00D03378" w:rsidRPr="00D050DD" w:rsidRDefault="00D03378" w:rsidP="003E558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68" w:type="dxa"/>
            <w:vMerge/>
          </w:tcPr>
          <w:p w:rsidR="00D03378" w:rsidRPr="00D050DD" w:rsidRDefault="00D03378" w:rsidP="003E5589">
            <w:pPr>
              <w:spacing w:after="0" w:line="240" w:lineRule="auto"/>
              <w:rPr>
                <w:rFonts w:ascii="Times New Roman" w:hAnsi="Times New Roman" w:cs="Times New Roman"/>
                <w:sz w:val="24"/>
                <w:szCs w:val="24"/>
              </w:rPr>
            </w:pPr>
          </w:p>
        </w:tc>
      </w:tr>
      <w:tr w:rsidR="00D03378" w:rsidRPr="008F187B" w:rsidTr="00922062">
        <w:trPr>
          <w:trHeight w:val="342"/>
        </w:trPr>
        <w:tc>
          <w:tcPr>
            <w:tcW w:w="920" w:type="dxa"/>
          </w:tcPr>
          <w:p w:rsidR="00D03378" w:rsidRPr="00D050DD" w:rsidRDefault="00D03378" w:rsidP="003E5589">
            <w:pPr>
              <w:spacing w:after="0" w:line="240" w:lineRule="auto"/>
              <w:rPr>
                <w:rFonts w:ascii="Times New Roman" w:hAnsi="Times New Roman" w:cs="Times New Roman"/>
                <w:sz w:val="24"/>
                <w:szCs w:val="24"/>
              </w:rPr>
            </w:pPr>
          </w:p>
        </w:tc>
        <w:tc>
          <w:tcPr>
            <w:tcW w:w="3900"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Итого:</w:t>
            </w:r>
          </w:p>
        </w:tc>
        <w:tc>
          <w:tcPr>
            <w:tcW w:w="851"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72</w:t>
            </w:r>
          </w:p>
        </w:tc>
        <w:tc>
          <w:tcPr>
            <w:tcW w:w="992"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25</w:t>
            </w:r>
          </w:p>
        </w:tc>
        <w:tc>
          <w:tcPr>
            <w:tcW w:w="1134" w:type="dxa"/>
          </w:tcPr>
          <w:p w:rsidR="00D03378" w:rsidRPr="00D050DD" w:rsidRDefault="00D03378" w:rsidP="003E5589">
            <w:pPr>
              <w:spacing w:after="0" w:line="240" w:lineRule="auto"/>
              <w:rPr>
                <w:rFonts w:ascii="Times New Roman" w:hAnsi="Times New Roman" w:cs="Times New Roman"/>
                <w:sz w:val="24"/>
                <w:szCs w:val="24"/>
              </w:rPr>
            </w:pPr>
            <w:r w:rsidRPr="00D050DD">
              <w:rPr>
                <w:rFonts w:ascii="Times New Roman" w:hAnsi="Times New Roman" w:cs="Times New Roman"/>
                <w:sz w:val="24"/>
                <w:szCs w:val="24"/>
              </w:rPr>
              <w:t>47</w:t>
            </w:r>
          </w:p>
        </w:tc>
        <w:tc>
          <w:tcPr>
            <w:tcW w:w="2268" w:type="dxa"/>
          </w:tcPr>
          <w:p w:rsidR="00D03378" w:rsidRPr="00D050DD" w:rsidRDefault="00D03378" w:rsidP="003E5589">
            <w:pPr>
              <w:spacing w:after="0" w:line="240" w:lineRule="auto"/>
              <w:rPr>
                <w:rFonts w:ascii="Times New Roman" w:hAnsi="Times New Roman" w:cs="Times New Roman"/>
                <w:sz w:val="24"/>
                <w:szCs w:val="24"/>
              </w:rPr>
            </w:pPr>
          </w:p>
        </w:tc>
      </w:tr>
    </w:tbl>
    <w:p w:rsidR="00343990" w:rsidRDefault="00343990" w:rsidP="00D03378">
      <w:pPr>
        <w:spacing w:after="0" w:line="240" w:lineRule="auto"/>
        <w:rPr>
          <w:rFonts w:ascii="Times New Roman" w:hAnsi="Times New Roman" w:cs="Times New Roman"/>
          <w:sz w:val="28"/>
          <w:szCs w:val="28"/>
        </w:rPr>
      </w:pPr>
    </w:p>
    <w:p w:rsidR="00AA461E" w:rsidRPr="008F187B" w:rsidRDefault="00AA461E" w:rsidP="00D03378">
      <w:pPr>
        <w:spacing w:after="0" w:line="240" w:lineRule="auto"/>
        <w:rPr>
          <w:rFonts w:ascii="Times New Roman" w:hAnsi="Times New Roman" w:cs="Times New Roman"/>
          <w:sz w:val="28"/>
          <w:szCs w:val="28"/>
        </w:rPr>
      </w:pPr>
    </w:p>
    <w:p w:rsidR="00D03378" w:rsidRPr="008F187B" w:rsidRDefault="00D03378" w:rsidP="00D03378">
      <w:pPr>
        <w:spacing w:after="0" w:line="240" w:lineRule="auto"/>
        <w:jc w:val="center"/>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 xml:space="preserve">Содержание дополнительной образовательной программы </w:t>
      </w:r>
    </w:p>
    <w:p w:rsidR="00D03378" w:rsidRPr="008F187B" w:rsidRDefault="00D03378" w:rsidP="00343990">
      <w:pPr>
        <w:spacing w:after="0" w:line="240" w:lineRule="auto"/>
        <w:jc w:val="center"/>
        <w:rPr>
          <w:rFonts w:ascii="Times New Roman" w:eastAsia="Calibri" w:hAnsi="Times New Roman" w:cs="Times New Roman"/>
          <w:sz w:val="28"/>
          <w:szCs w:val="28"/>
          <w:lang w:eastAsia="en-US" w:bidi="en-US"/>
        </w:rPr>
      </w:pPr>
      <w:r w:rsidRPr="008F187B">
        <w:rPr>
          <w:rFonts w:ascii="Times New Roman" w:eastAsia="Calibri" w:hAnsi="Times New Roman" w:cs="Times New Roman"/>
          <w:sz w:val="28"/>
          <w:szCs w:val="28"/>
          <w:lang w:eastAsia="en-US" w:bidi="en-US"/>
        </w:rPr>
        <w:t>«Умелые ручки»</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Раздел 1.Вводное занятие.– 3 час</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 xml:space="preserve">Тема 1.1. </w:t>
      </w:r>
      <w:r w:rsidR="00086497">
        <w:rPr>
          <w:rFonts w:ascii="Times New Roman" w:hAnsi="Times New Roman" w:cs="Times New Roman"/>
          <w:sz w:val="28"/>
          <w:szCs w:val="28"/>
        </w:rPr>
        <w:t>-1.3.</w:t>
      </w:r>
      <w:r w:rsidRPr="008F187B">
        <w:rPr>
          <w:rFonts w:ascii="Times New Roman" w:hAnsi="Times New Roman" w:cs="Times New Roman"/>
          <w:sz w:val="28"/>
          <w:szCs w:val="28"/>
        </w:rPr>
        <w:t>Волшебный мир творчества</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 xml:space="preserve">Теория. Цель и задачи программы. Знакомство с учебным планом первого года обучения. Основные формы работы. </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Практика. Диагностика  знаний, умений, навыков.</w:t>
      </w:r>
    </w:p>
    <w:p w:rsidR="00D03378" w:rsidRPr="00922062" w:rsidRDefault="00D03378" w:rsidP="00D03378">
      <w:pPr>
        <w:widowControl w:val="0"/>
        <w:autoSpaceDE w:val="0"/>
        <w:autoSpaceDN w:val="0"/>
        <w:adjustRightInd w:val="0"/>
        <w:spacing w:after="0" w:line="240" w:lineRule="auto"/>
        <w:jc w:val="both"/>
        <w:rPr>
          <w:rFonts w:ascii="Times New Roman" w:hAnsi="Times New Roman" w:cs="Times New Roman"/>
          <w:sz w:val="16"/>
          <w:szCs w:val="16"/>
        </w:rPr>
      </w:pP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Раздел 2. Работа с бумагой и картоном._8 часов</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Тема 2.1. Работа с бумагой и картоном. Инструктаж по Т.Б.</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Теория. Разнообразие бумаги. Свойства бумаги. Способы работы с картоном. Правила техники безопасности.</w:t>
      </w:r>
    </w:p>
    <w:p w:rsidR="00D03378" w:rsidRPr="008F187B" w:rsidRDefault="00D03378" w:rsidP="00D03378">
      <w:pPr>
        <w:widowControl w:val="0"/>
        <w:autoSpaceDE w:val="0"/>
        <w:autoSpaceDN w:val="0"/>
        <w:adjustRightInd w:val="0"/>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ab/>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 xml:space="preserve">Тема </w:t>
      </w:r>
      <w:r>
        <w:rPr>
          <w:rFonts w:ascii="Times New Roman" w:eastAsiaTheme="minorHAnsi" w:hAnsi="Times New Roman" w:cs="Times New Roman"/>
          <w:sz w:val="28"/>
          <w:szCs w:val="28"/>
          <w:lang w:eastAsia="en-US"/>
        </w:rPr>
        <w:t>2.2</w:t>
      </w:r>
      <w:r w:rsidRPr="008F187B">
        <w:rPr>
          <w:rFonts w:ascii="Times New Roman" w:eastAsiaTheme="minorHAnsi" w:hAnsi="Times New Roman" w:cs="Times New Roman"/>
          <w:sz w:val="28"/>
          <w:szCs w:val="28"/>
          <w:lang w:eastAsia="en-US"/>
        </w:rPr>
        <w:t>Любишь ли ты дарить подарки?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 xml:space="preserve">Практика. Подарки и их разнообразие. Способы работы с бумагой, приемы </w:t>
      </w:r>
      <w:proofErr w:type="gramStart"/>
      <w:r w:rsidRPr="008F187B">
        <w:rPr>
          <w:rFonts w:ascii="Times New Roman" w:eastAsiaTheme="minorHAnsi" w:hAnsi="Times New Roman" w:cs="Times New Roman"/>
          <w:sz w:val="28"/>
          <w:szCs w:val="28"/>
          <w:lang w:eastAsia="en-US"/>
        </w:rPr>
        <w:t>разрезания ,отрывания</w:t>
      </w:r>
      <w:proofErr w:type="gramEnd"/>
      <w:r w:rsidRPr="008F187B">
        <w:rPr>
          <w:rFonts w:ascii="Times New Roman" w:eastAsiaTheme="minorHAnsi" w:hAnsi="Times New Roman" w:cs="Times New Roman"/>
          <w:sz w:val="28"/>
          <w:szCs w:val="28"/>
          <w:lang w:eastAsia="en-US"/>
        </w:rPr>
        <w:t xml:space="preserve"> бумаги, техника безопасности.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2.3</w:t>
      </w:r>
      <w:r w:rsidRPr="008F187B">
        <w:rPr>
          <w:rFonts w:ascii="Times New Roman" w:eastAsiaTheme="minorHAnsi" w:hAnsi="Times New Roman" w:cs="Times New Roman"/>
          <w:sz w:val="28"/>
          <w:szCs w:val="28"/>
          <w:lang w:eastAsia="en-US"/>
        </w:rPr>
        <w:tab/>
        <w:t>Знакомство с методикой изготовления шкатулки.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Работа с образцом, выбор размеров изделия,</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 xml:space="preserve">Чертеж изделия, </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Тема2.4</w:t>
      </w:r>
      <w:r w:rsidRPr="008F187B">
        <w:rPr>
          <w:rFonts w:ascii="Times New Roman" w:eastAsiaTheme="minorHAnsi" w:hAnsi="Times New Roman" w:cs="Times New Roman"/>
          <w:sz w:val="28"/>
          <w:szCs w:val="28"/>
          <w:lang w:eastAsia="en-US"/>
        </w:rPr>
        <w:tab/>
        <w:t>Изготовление шкатулки.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lastRenderedPageBreak/>
        <w:t>Практика. Техника безопасности, выполнение чертежа. Вырезание, склеивание работы. Особенности работы с картоном и клеем ПВА.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2.5</w:t>
      </w:r>
      <w:r w:rsidRPr="008F187B">
        <w:rPr>
          <w:rFonts w:ascii="Times New Roman" w:eastAsiaTheme="minorHAnsi" w:hAnsi="Times New Roman" w:cs="Times New Roman"/>
          <w:sz w:val="28"/>
          <w:szCs w:val="28"/>
          <w:lang w:eastAsia="en-US"/>
        </w:rPr>
        <w:tab/>
        <w:t>Оформление работы</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Аппликация, техника безопасности,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2.6-2.7</w:t>
      </w:r>
      <w:r w:rsidRPr="008F187B">
        <w:rPr>
          <w:rFonts w:ascii="Times New Roman" w:eastAsiaTheme="minorHAnsi" w:hAnsi="Times New Roman" w:cs="Times New Roman"/>
          <w:sz w:val="28"/>
          <w:szCs w:val="28"/>
          <w:lang w:eastAsia="en-US"/>
        </w:rPr>
        <w:tab/>
        <w:t>Творческая работа «Подарок другу».</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Развитие абстрактного мышления, творческой импровизации детей, самостоятельное выполнение задания.</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2.8</w:t>
      </w:r>
      <w:r w:rsidRPr="008F187B">
        <w:rPr>
          <w:rFonts w:ascii="Times New Roman" w:eastAsiaTheme="minorHAnsi" w:hAnsi="Times New Roman" w:cs="Times New Roman"/>
          <w:sz w:val="28"/>
          <w:szCs w:val="28"/>
          <w:lang w:eastAsia="en-US"/>
        </w:rPr>
        <w:tab/>
        <w:t>Подготовка выставки работ</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Выбор изделию для выставки.</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Оформление. Развитие креативного мышления.</w:t>
      </w:r>
    </w:p>
    <w:p w:rsidR="00D03378" w:rsidRPr="00922062" w:rsidRDefault="00D03378" w:rsidP="00D03378">
      <w:pPr>
        <w:spacing w:after="0" w:line="240" w:lineRule="auto"/>
        <w:jc w:val="both"/>
        <w:rPr>
          <w:rFonts w:ascii="Times New Roman" w:eastAsiaTheme="minorHAnsi" w:hAnsi="Times New Roman" w:cs="Times New Roman"/>
          <w:sz w:val="16"/>
          <w:szCs w:val="16"/>
          <w:lang w:eastAsia="en-US"/>
        </w:rPr>
      </w:pP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Раздел 3.</w:t>
      </w:r>
      <w:r w:rsidRPr="008F187B">
        <w:rPr>
          <w:rFonts w:ascii="Times New Roman" w:eastAsiaTheme="minorHAnsi" w:hAnsi="Times New Roman" w:cs="Times New Roman"/>
          <w:sz w:val="28"/>
          <w:szCs w:val="28"/>
          <w:lang w:eastAsia="en-US"/>
        </w:rPr>
        <w:tab/>
        <w:t>Роспись по ткани. Приемы работы.-8 часов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3.1</w:t>
      </w:r>
      <w:r w:rsidRPr="008F187B">
        <w:rPr>
          <w:rFonts w:ascii="Times New Roman" w:eastAsiaTheme="minorHAnsi" w:hAnsi="Times New Roman" w:cs="Times New Roman"/>
          <w:sz w:val="28"/>
          <w:szCs w:val="28"/>
          <w:lang w:eastAsia="en-US"/>
        </w:rPr>
        <w:tab/>
        <w:t>Роспись по ткани. Инструктаж по Т.Б.</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Виды ткани. Приемы росписи. Пятно как украшение рисунка. «Характер пятен». Зависимость пятен от их плотности, размера и тональности. Техника создание пятна в рисунке. Изображение пятна разными способами: различным нажимом на рисовальный инструмент, наслоением штрихов друг на друга, нанесением на лист бумаги множества точек, сеточек или других элементов.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Тема3.2</w:t>
      </w:r>
      <w:r w:rsidRPr="008F187B">
        <w:rPr>
          <w:rFonts w:ascii="Times New Roman" w:eastAsiaTheme="minorHAnsi" w:hAnsi="Times New Roman" w:cs="Times New Roman"/>
          <w:sz w:val="28"/>
          <w:szCs w:val="28"/>
          <w:lang w:eastAsia="en-US"/>
        </w:rPr>
        <w:tab/>
        <w:t>Роспись по ткани. Мы художники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Виртуальные путешествия на выставки современных художников. Батик, гобелен и офорт.</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3.3</w:t>
      </w:r>
      <w:r w:rsidRPr="008F187B">
        <w:rPr>
          <w:rFonts w:ascii="Times New Roman" w:eastAsiaTheme="minorHAnsi" w:hAnsi="Times New Roman" w:cs="Times New Roman"/>
          <w:sz w:val="28"/>
          <w:szCs w:val="28"/>
          <w:lang w:eastAsia="en-US"/>
        </w:rPr>
        <w:tab/>
        <w:t>Знакомство с методикой росписи по ткани.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Подготовка ткани. Выбор материала. Рисование на ткани Добавление украшений. Рисование на ткани - это отличный способ проявить творческие способности детей.</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3.4</w:t>
      </w:r>
      <w:r w:rsidRPr="008F187B">
        <w:rPr>
          <w:rFonts w:ascii="Times New Roman" w:eastAsiaTheme="minorHAnsi" w:hAnsi="Times New Roman" w:cs="Times New Roman"/>
          <w:sz w:val="28"/>
          <w:szCs w:val="28"/>
          <w:lang w:eastAsia="en-US"/>
        </w:rPr>
        <w:tab/>
        <w:t>Выбор материала. Выполнение эскиза.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Техника безопасности. Особенности ткани красок. Рисование на ткани. Хлопчатобумажные ткани: маркизет, батист, поплин.</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3.5</w:t>
      </w:r>
      <w:r w:rsidRPr="008F187B">
        <w:rPr>
          <w:rFonts w:ascii="Times New Roman" w:eastAsiaTheme="minorHAnsi" w:hAnsi="Times New Roman" w:cs="Times New Roman"/>
          <w:sz w:val="28"/>
          <w:szCs w:val="28"/>
          <w:lang w:eastAsia="en-US"/>
        </w:rPr>
        <w:tab/>
        <w:t>Выполнение работы « Осенний пейзаж».</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 Выполнение алгоритма нанесения рисунка, способы закрепления.</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3.6</w:t>
      </w:r>
      <w:r w:rsidRPr="008F187B">
        <w:rPr>
          <w:rFonts w:ascii="Times New Roman" w:eastAsiaTheme="minorHAnsi" w:hAnsi="Times New Roman" w:cs="Times New Roman"/>
          <w:sz w:val="28"/>
          <w:szCs w:val="28"/>
          <w:lang w:eastAsia="en-US"/>
        </w:rPr>
        <w:tab/>
        <w:t>Выполнение работы «Морской пейзаж»</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 Выполнение алгоритма нанесения рисунка, способы закрепления.</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3.7</w:t>
      </w:r>
      <w:r w:rsidRPr="008F187B">
        <w:rPr>
          <w:rFonts w:ascii="Times New Roman" w:eastAsiaTheme="minorHAnsi" w:hAnsi="Times New Roman" w:cs="Times New Roman"/>
          <w:sz w:val="28"/>
          <w:szCs w:val="28"/>
          <w:lang w:eastAsia="en-US"/>
        </w:rPr>
        <w:tab/>
        <w:t>Оформление работы.</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Техника безопасности. Способы оформления. Самостоятельная  работа.</w:t>
      </w:r>
    </w:p>
    <w:p w:rsidR="00D03378" w:rsidRDefault="00086497" w:rsidP="00D0337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Тема 3.8 Выставка работ.</w:t>
      </w:r>
    </w:p>
    <w:p w:rsidR="00086497" w:rsidRPr="008F187B" w:rsidRDefault="00086497" w:rsidP="00D0337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Практика. Отбор работ.Оформление выставки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Раздел 4.</w:t>
      </w:r>
      <w:r w:rsidRPr="008F187B">
        <w:rPr>
          <w:rFonts w:ascii="Times New Roman" w:eastAsiaTheme="minorHAnsi" w:hAnsi="Times New Roman" w:cs="Times New Roman"/>
          <w:sz w:val="28"/>
          <w:szCs w:val="28"/>
          <w:lang w:eastAsia="en-US"/>
        </w:rPr>
        <w:tab/>
        <w:t xml:space="preserve"> Приемы изготовления игрушки из ткани- 15часов.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Тема4.</w:t>
      </w:r>
      <w:proofErr w:type="gramStart"/>
      <w:r w:rsidRPr="008F187B">
        <w:rPr>
          <w:rFonts w:ascii="Times New Roman" w:eastAsiaTheme="minorHAnsi" w:hAnsi="Times New Roman" w:cs="Times New Roman"/>
          <w:sz w:val="28"/>
          <w:szCs w:val="28"/>
          <w:lang w:eastAsia="en-US"/>
        </w:rPr>
        <w:t>1  Приемы</w:t>
      </w:r>
      <w:proofErr w:type="gramEnd"/>
      <w:r w:rsidRPr="008F187B">
        <w:rPr>
          <w:rFonts w:ascii="Times New Roman" w:eastAsiaTheme="minorHAnsi" w:hAnsi="Times New Roman" w:cs="Times New Roman"/>
          <w:sz w:val="28"/>
          <w:szCs w:val="28"/>
          <w:lang w:eastAsia="en-US"/>
        </w:rPr>
        <w:t xml:space="preserve"> изготовления игрушки из ткани. . Инструктаж по Т.Б.</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 xml:space="preserve">Теория. Техника безопасности. Виды </w:t>
      </w:r>
      <w:proofErr w:type="gramStart"/>
      <w:r w:rsidRPr="008F187B">
        <w:rPr>
          <w:rFonts w:ascii="Times New Roman" w:eastAsiaTheme="minorHAnsi" w:hAnsi="Times New Roman" w:cs="Times New Roman"/>
          <w:sz w:val="28"/>
          <w:szCs w:val="28"/>
          <w:lang w:eastAsia="en-US"/>
        </w:rPr>
        <w:t>ткани .</w:t>
      </w:r>
      <w:proofErr w:type="gramEnd"/>
      <w:r w:rsidRPr="008F187B">
        <w:rPr>
          <w:rFonts w:ascii="Times New Roman" w:eastAsiaTheme="minorHAnsi" w:hAnsi="Times New Roman" w:cs="Times New Roman"/>
          <w:sz w:val="28"/>
          <w:szCs w:val="28"/>
          <w:lang w:eastAsia="en-US"/>
        </w:rPr>
        <w:t xml:space="preserve"> Способы работы с тканью . Приемы изготовления изделий.</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4.2</w:t>
      </w:r>
      <w:r w:rsidRPr="008F187B">
        <w:rPr>
          <w:rFonts w:ascii="Times New Roman" w:eastAsiaTheme="minorHAnsi" w:hAnsi="Times New Roman" w:cs="Times New Roman"/>
          <w:sz w:val="28"/>
          <w:szCs w:val="28"/>
          <w:lang w:eastAsia="en-US"/>
        </w:rPr>
        <w:tab/>
        <w:t>Добрые слова о моей игрушке</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Создание благоприятные условия для общения детей, воспитания уважения к чужому труду. Значение игрушки в жизни ребенка и взрослого человека.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4.3</w:t>
      </w:r>
      <w:r w:rsidRPr="008F187B">
        <w:rPr>
          <w:rFonts w:ascii="Times New Roman" w:eastAsiaTheme="minorHAnsi" w:hAnsi="Times New Roman" w:cs="Times New Roman"/>
          <w:sz w:val="28"/>
          <w:szCs w:val="28"/>
          <w:lang w:eastAsia="en-US"/>
        </w:rPr>
        <w:tab/>
        <w:t xml:space="preserve">Знакомство со швейными принадлежностями. «Шкатулка- Город Швейных принадлежностей» </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lastRenderedPageBreak/>
        <w:t>Теория. «Город швейных принадлежностей», наперсток, иголки, игольница, катушки (с нитками, мелок, скрученный в улитку сантиметр, линейка, ножницы, кусочки ткани.»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4.4</w:t>
      </w:r>
      <w:r w:rsidRPr="008F187B">
        <w:rPr>
          <w:rFonts w:ascii="Times New Roman" w:eastAsiaTheme="minorHAnsi" w:hAnsi="Times New Roman" w:cs="Times New Roman"/>
          <w:sz w:val="28"/>
          <w:szCs w:val="28"/>
          <w:lang w:eastAsia="en-US"/>
        </w:rPr>
        <w:tab/>
        <w:t>Бережливый портняжка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Бережливый, но не жадный человек может иметь немногое и при этом быть очень щедрым. Щедрость непримирима к расточительству, как бережливость непримирима к скупости и жадности. Разумная бережливость отличается от жадности тем, что жадность – это её искажение, её болезнь. Бережливостью владеет ум. Портной — очень древняя и уважаемая профессия.</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4.5</w:t>
      </w:r>
      <w:r w:rsidRPr="008F187B">
        <w:rPr>
          <w:rFonts w:ascii="Times New Roman" w:eastAsiaTheme="minorHAnsi" w:hAnsi="Times New Roman" w:cs="Times New Roman"/>
          <w:sz w:val="28"/>
          <w:szCs w:val="28"/>
          <w:lang w:eastAsia="en-US"/>
        </w:rPr>
        <w:tab/>
        <w:t>Знакомство с методикой изготовления игрушки.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Теоретические основы и методика ознакомления школьников с игрушкой из ткани. Игрушка, по образному выражению А. С. Макаренко, — «материальная основа» игры, она необходима для развития игровой деятельности.</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4.6</w:t>
      </w:r>
      <w:r w:rsidRPr="008F187B">
        <w:rPr>
          <w:rFonts w:ascii="Times New Roman" w:eastAsiaTheme="minorHAnsi" w:hAnsi="Times New Roman" w:cs="Times New Roman"/>
          <w:sz w:val="28"/>
          <w:szCs w:val="28"/>
          <w:lang w:eastAsia="en-US"/>
        </w:rPr>
        <w:tab/>
        <w:t>Выбор материалов.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Искусство  изготовления  игрушек. Деревянные   и   глиняные   игрушки   известны   на   Руси   с   глубокой древности.    Иглы ручные.</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 xml:space="preserve">    Ножницы. Сантиметровая лента и линейка. Утюг.  Шаблоны. Мех, ткань. Нитки.  Портновские булавки. Мел, карандаши. Бумага для выкройки-картон.  </w:t>
      </w:r>
      <w:proofErr w:type="gramStart"/>
      <w:r w:rsidRPr="008F187B">
        <w:rPr>
          <w:rFonts w:ascii="Times New Roman" w:eastAsiaTheme="minorHAnsi" w:hAnsi="Times New Roman" w:cs="Times New Roman"/>
          <w:sz w:val="28"/>
          <w:szCs w:val="28"/>
          <w:lang w:eastAsia="en-US"/>
        </w:rPr>
        <w:t>Синтепон .Цветные</w:t>
      </w:r>
      <w:proofErr w:type="gramEnd"/>
      <w:r w:rsidRPr="008F187B">
        <w:rPr>
          <w:rFonts w:ascii="Times New Roman" w:eastAsiaTheme="minorHAnsi" w:hAnsi="Times New Roman" w:cs="Times New Roman"/>
          <w:sz w:val="28"/>
          <w:szCs w:val="28"/>
          <w:lang w:eastAsia="en-US"/>
        </w:rPr>
        <w:t xml:space="preserve"> ленты, бусины. Техника безопасности.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4.7-4.8</w:t>
      </w:r>
      <w:r w:rsidRPr="008F187B">
        <w:rPr>
          <w:rFonts w:ascii="Times New Roman" w:eastAsiaTheme="minorHAnsi" w:hAnsi="Times New Roman" w:cs="Times New Roman"/>
          <w:sz w:val="28"/>
          <w:szCs w:val="28"/>
          <w:lang w:eastAsia="en-US"/>
        </w:rPr>
        <w:tab/>
        <w:t>Закрепление знаний по Т.Б.</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Иглы. Нити. Ткань. Булавки. Техника безопасности.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4.8- 4.9</w:t>
      </w:r>
      <w:r w:rsidRPr="008F187B">
        <w:rPr>
          <w:rFonts w:ascii="Times New Roman" w:eastAsiaTheme="minorHAnsi" w:hAnsi="Times New Roman" w:cs="Times New Roman"/>
          <w:sz w:val="28"/>
          <w:szCs w:val="28"/>
          <w:lang w:eastAsia="en-US"/>
        </w:rPr>
        <w:tab/>
        <w:t>Изготовление выкройки.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Лекало. Выкройка. Способы переноса выкройка на ткань. Техника безопасности.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4.10-4.11</w:t>
      </w:r>
      <w:r w:rsidRPr="008F187B">
        <w:rPr>
          <w:rFonts w:ascii="Times New Roman" w:eastAsiaTheme="minorHAnsi" w:hAnsi="Times New Roman" w:cs="Times New Roman"/>
          <w:sz w:val="28"/>
          <w:szCs w:val="28"/>
          <w:lang w:eastAsia="en-US"/>
        </w:rPr>
        <w:tab/>
        <w:t>Сборка деталей.</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Способы сшивания и набивки деталей. Развитие фантазии, аккуратности. Техника безопасности.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4.12-4.14</w:t>
      </w:r>
      <w:r w:rsidRPr="008F187B">
        <w:rPr>
          <w:rFonts w:ascii="Times New Roman" w:eastAsiaTheme="minorHAnsi" w:hAnsi="Times New Roman" w:cs="Times New Roman"/>
          <w:sz w:val="28"/>
          <w:szCs w:val="28"/>
          <w:lang w:eastAsia="en-US"/>
        </w:rPr>
        <w:tab/>
        <w:t>Подготовка к театрализованной игре.</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 xml:space="preserve">Практика. Разучивание реплик. </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Тема.4.15</w:t>
      </w:r>
      <w:r w:rsidRPr="008F187B">
        <w:rPr>
          <w:rFonts w:ascii="Times New Roman" w:eastAsiaTheme="minorHAnsi" w:hAnsi="Times New Roman" w:cs="Times New Roman"/>
          <w:sz w:val="28"/>
          <w:szCs w:val="28"/>
          <w:lang w:eastAsia="en-US"/>
        </w:rPr>
        <w:tab/>
        <w:t>Театрализованная игра « Маленькая Баба-Яга».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Игра, представление, фантазия, развитие творческих способностей.</w:t>
      </w:r>
    </w:p>
    <w:p w:rsidR="00D03378" w:rsidRPr="00922062" w:rsidRDefault="00D03378" w:rsidP="00D03378">
      <w:pPr>
        <w:spacing w:after="0" w:line="240" w:lineRule="auto"/>
        <w:jc w:val="both"/>
        <w:rPr>
          <w:rFonts w:ascii="Times New Roman" w:eastAsiaTheme="minorHAnsi" w:hAnsi="Times New Roman" w:cs="Times New Roman"/>
          <w:sz w:val="16"/>
          <w:szCs w:val="16"/>
          <w:lang w:eastAsia="en-US"/>
        </w:rPr>
      </w:pP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Раздел 5.</w:t>
      </w:r>
      <w:r w:rsidRPr="008F187B">
        <w:rPr>
          <w:rFonts w:ascii="Times New Roman" w:eastAsiaTheme="minorHAnsi" w:hAnsi="Times New Roman" w:cs="Times New Roman"/>
          <w:sz w:val="28"/>
          <w:szCs w:val="28"/>
          <w:lang w:eastAsia="en-US"/>
        </w:rPr>
        <w:tab/>
        <w:t>Работа с природным материалом.-4 часа.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5.1</w:t>
      </w:r>
      <w:r w:rsidRPr="008F187B">
        <w:rPr>
          <w:rFonts w:ascii="Times New Roman" w:eastAsiaTheme="minorHAnsi" w:hAnsi="Times New Roman" w:cs="Times New Roman"/>
          <w:sz w:val="28"/>
          <w:szCs w:val="28"/>
          <w:lang w:eastAsia="en-US"/>
        </w:rPr>
        <w:tab/>
        <w:t xml:space="preserve">Работа с природным материалом. </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Инструктаж по Т.Б. Знакомство с приёмами выполнения работ.</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5.2</w:t>
      </w:r>
      <w:r w:rsidRPr="008F187B">
        <w:rPr>
          <w:rFonts w:ascii="Times New Roman" w:eastAsiaTheme="minorHAnsi" w:hAnsi="Times New Roman" w:cs="Times New Roman"/>
          <w:sz w:val="28"/>
          <w:szCs w:val="28"/>
          <w:lang w:eastAsia="en-US"/>
        </w:rPr>
        <w:tab/>
        <w:t>Изготовление поделок из шишек, желудей.</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Пошаговые инс</w:t>
      </w:r>
      <w:r>
        <w:rPr>
          <w:rFonts w:ascii="Times New Roman" w:eastAsiaTheme="minorHAnsi" w:hAnsi="Times New Roman" w:cs="Times New Roman"/>
          <w:sz w:val="28"/>
          <w:szCs w:val="28"/>
          <w:lang w:eastAsia="en-US"/>
        </w:rPr>
        <w:t>трукции поделок</w:t>
      </w:r>
      <w:r w:rsidRPr="008F187B">
        <w:rPr>
          <w:rFonts w:ascii="Times New Roman" w:eastAsiaTheme="minorHAnsi" w:hAnsi="Times New Roman" w:cs="Times New Roman"/>
          <w:sz w:val="28"/>
          <w:szCs w:val="28"/>
          <w:lang w:eastAsia="en-US"/>
        </w:rPr>
        <w:t>. Материалы для изготовления поделки. Инструкция по Т.Б.</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5.3</w:t>
      </w:r>
      <w:r w:rsidRPr="008F187B">
        <w:rPr>
          <w:rFonts w:ascii="Times New Roman" w:eastAsiaTheme="minorHAnsi" w:hAnsi="Times New Roman" w:cs="Times New Roman"/>
          <w:sz w:val="28"/>
          <w:szCs w:val="28"/>
          <w:lang w:eastAsia="en-US"/>
        </w:rPr>
        <w:tab/>
        <w:t>Изготовление поделок из скорлупы.</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w:t>
      </w:r>
      <w:r>
        <w:rPr>
          <w:rFonts w:ascii="Times New Roman" w:eastAsiaTheme="minorHAnsi" w:hAnsi="Times New Roman" w:cs="Times New Roman"/>
          <w:sz w:val="28"/>
          <w:szCs w:val="28"/>
          <w:lang w:eastAsia="en-US"/>
        </w:rPr>
        <w:t>а. Пошаговые инструкции поделок</w:t>
      </w:r>
      <w:r w:rsidRPr="008F187B">
        <w:rPr>
          <w:rFonts w:ascii="Times New Roman" w:eastAsiaTheme="minorHAnsi" w:hAnsi="Times New Roman" w:cs="Times New Roman"/>
          <w:sz w:val="28"/>
          <w:szCs w:val="28"/>
          <w:lang w:eastAsia="en-US"/>
        </w:rPr>
        <w:t>. Материалы для изготовления поделки. Инструкция по Т.Б.</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5.4</w:t>
      </w:r>
      <w:r w:rsidRPr="008F187B">
        <w:rPr>
          <w:rFonts w:ascii="Times New Roman" w:eastAsiaTheme="minorHAnsi" w:hAnsi="Times New Roman" w:cs="Times New Roman"/>
          <w:sz w:val="28"/>
          <w:szCs w:val="28"/>
          <w:lang w:eastAsia="en-US"/>
        </w:rPr>
        <w:tab/>
        <w:t>Составление композиции «Три поросёнка».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Практика. Композиция.</w:t>
      </w:r>
      <w:r w:rsidRPr="008F187B">
        <w:rPr>
          <w:rFonts w:ascii="Times New Roman" w:eastAsiaTheme="minorHAnsi" w:hAnsi="Times New Roman" w:cs="Times New Roman"/>
          <w:sz w:val="28"/>
          <w:szCs w:val="28"/>
          <w:lang w:eastAsia="en-US"/>
        </w:rPr>
        <w:t xml:space="preserve"> Креативное мышление. Принятие самостоятельного решения.</w:t>
      </w:r>
    </w:p>
    <w:p w:rsidR="00D03378" w:rsidRPr="00922062" w:rsidRDefault="00D03378" w:rsidP="00D03378">
      <w:pPr>
        <w:spacing w:after="0" w:line="240" w:lineRule="auto"/>
        <w:jc w:val="both"/>
        <w:rPr>
          <w:rFonts w:ascii="Times New Roman" w:eastAsiaTheme="minorHAnsi" w:hAnsi="Times New Roman" w:cs="Times New Roman"/>
          <w:sz w:val="16"/>
          <w:szCs w:val="16"/>
          <w:lang w:eastAsia="en-US"/>
        </w:rPr>
      </w:pP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Раздел 6.</w:t>
      </w:r>
      <w:r w:rsidRPr="008F187B">
        <w:rPr>
          <w:rFonts w:ascii="Times New Roman" w:eastAsiaTheme="minorHAnsi" w:hAnsi="Times New Roman" w:cs="Times New Roman"/>
          <w:sz w:val="28"/>
          <w:szCs w:val="28"/>
          <w:lang w:eastAsia="en-US"/>
        </w:rPr>
        <w:tab/>
        <w:t>Художествен</w:t>
      </w:r>
      <w:r w:rsidR="006E18AA">
        <w:rPr>
          <w:rFonts w:ascii="Times New Roman" w:eastAsiaTheme="minorHAnsi" w:hAnsi="Times New Roman" w:cs="Times New Roman"/>
          <w:sz w:val="28"/>
          <w:szCs w:val="28"/>
          <w:lang w:eastAsia="en-US"/>
        </w:rPr>
        <w:t>ные народные промыслы России. -</w:t>
      </w:r>
      <w:r w:rsidRPr="008F187B">
        <w:rPr>
          <w:rFonts w:ascii="Times New Roman" w:eastAsiaTheme="minorHAnsi" w:hAnsi="Times New Roman" w:cs="Times New Roman"/>
          <w:sz w:val="28"/>
          <w:szCs w:val="28"/>
          <w:lang w:eastAsia="en-US"/>
        </w:rPr>
        <w:t>9</w:t>
      </w:r>
      <w:r w:rsidR="006E18AA">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часов.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6.1</w:t>
      </w:r>
      <w:r w:rsidRPr="008F187B">
        <w:rPr>
          <w:rFonts w:ascii="Times New Roman" w:eastAsiaTheme="minorHAnsi" w:hAnsi="Times New Roman" w:cs="Times New Roman"/>
          <w:sz w:val="28"/>
          <w:szCs w:val="28"/>
          <w:lang w:eastAsia="en-US"/>
        </w:rPr>
        <w:tab/>
        <w:t>Народные промыслы России.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lastRenderedPageBreak/>
        <w:t>Теория. Русские народные промыслы — форма народного творчества. Художественная роспись в России. Деревянные, металлические изделия, детские игрушки и мебель расписывали на Руси испокон веков.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6.2</w:t>
      </w:r>
      <w:r w:rsidRPr="008F187B">
        <w:rPr>
          <w:rFonts w:ascii="Times New Roman" w:eastAsiaTheme="minorHAnsi" w:hAnsi="Times New Roman" w:cs="Times New Roman"/>
          <w:sz w:val="28"/>
          <w:szCs w:val="28"/>
          <w:lang w:eastAsia="en-US"/>
        </w:rPr>
        <w:tab/>
        <w:t>Российские мастера деревянной игрушки.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История русской деревянной игрушки. Русские народные деревянные игрушки известны с глубокой древности.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6.3</w:t>
      </w:r>
      <w:r w:rsidRPr="008F187B">
        <w:rPr>
          <w:rFonts w:ascii="Times New Roman" w:eastAsiaTheme="minorHAnsi" w:hAnsi="Times New Roman" w:cs="Times New Roman"/>
          <w:sz w:val="28"/>
          <w:szCs w:val="28"/>
          <w:lang w:eastAsia="en-US"/>
        </w:rPr>
        <w:tab/>
        <w:t>Абрамцево-Кудининская резьба.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Художественный промысел резьбы по дереву, История промысла.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6.4</w:t>
      </w:r>
      <w:r w:rsidRPr="008F187B">
        <w:rPr>
          <w:rFonts w:ascii="Times New Roman" w:eastAsiaTheme="minorHAnsi" w:hAnsi="Times New Roman" w:cs="Times New Roman"/>
          <w:sz w:val="28"/>
          <w:szCs w:val="28"/>
          <w:lang w:eastAsia="en-US"/>
        </w:rPr>
        <w:tab/>
        <w:t>Выполнение эскизов.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Составление эскизов.</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6.5</w:t>
      </w:r>
      <w:r w:rsidRPr="008F187B">
        <w:rPr>
          <w:rFonts w:ascii="Times New Roman" w:eastAsiaTheme="minorHAnsi" w:hAnsi="Times New Roman" w:cs="Times New Roman"/>
          <w:sz w:val="28"/>
          <w:szCs w:val="28"/>
          <w:lang w:eastAsia="en-US"/>
        </w:rPr>
        <w:tab/>
        <w:t>Белгородская игрушка.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Старооскольская глиняная игрушка (Старооскольская народная глиняная игрушка) — народный художественный промысел в Старооскольском районе Белгородской области.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6.6</w:t>
      </w:r>
      <w:r w:rsidRPr="008F187B">
        <w:rPr>
          <w:rFonts w:ascii="Times New Roman" w:eastAsiaTheme="minorHAnsi" w:hAnsi="Times New Roman" w:cs="Times New Roman"/>
          <w:sz w:val="28"/>
          <w:szCs w:val="28"/>
          <w:lang w:eastAsia="en-US"/>
        </w:rPr>
        <w:tab/>
        <w:t>Выполнение игрушек из соленого теста.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Пошаговая инструкция с фото. Данная игрушка - является красивым украшением.</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6.7</w:t>
      </w:r>
      <w:r w:rsidRPr="008F187B">
        <w:rPr>
          <w:rFonts w:ascii="Times New Roman" w:eastAsiaTheme="minorHAnsi" w:hAnsi="Times New Roman" w:cs="Times New Roman"/>
          <w:sz w:val="28"/>
          <w:szCs w:val="28"/>
          <w:lang w:eastAsia="en-US"/>
        </w:rPr>
        <w:tab/>
        <w:t>Семеновские мастера золотой росписи.</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Семёновская роспись. Ложки деревянные.</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Матрешки. Основные цвета.</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6.8-6.9</w:t>
      </w:r>
      <w:r w:rsidRPr="008F187B">
        <w:rPr>
          <w:rFonts w:ascii="Times New Roman" w:eastAsiaTheme="minorHAnsi" w:hAnsi="Times New Roman" w:cs="Times New Roman"/>
          <w:sz w:val="28"/>
          <w:szCs w:val="28"/>
          <w:lang w:eastAsia="en-US"/>
        </w:rPr>
        <w:tab/>
        <w:t xml:space="preserve">Изготовление матрёшек </w:t>
      </w:r>
    </w:p>
    <w:p w:rsidR="00D03378" w:rsidRPr="008F187B" w:rsidRDefault="00D03378" w:rsidP="00D03378">
      <w:pPr>
        <w:spacing w:after="0" w:line="240" w:lineRule="auto"/>
        <w:jc w:val="both"/>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Техника безопасности.</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 xml:space="preserve">Символ России. Способы изготовления деревянных матрешек. Матрешка из соленого теста. </w:t>
      </w:r>
    </w:p>
    <w:p w:rsidR="00D03378" w:rsidRPr="00922062" w:rsidRDefault="00D03378" w:rsidP="00D03378">
      <w:pPr>
        <w:spacing w:after="0" w:line="240" w:lineRule="auto"/>
        <w:jc w:val="both"/>
        <w:rPr>
          <w:rFonts w:ascii="Times New Roman" w:eastAsiaTheme="minorHAnsi" w:hAnsi="Times New Roman" w:cs="Times New Roman"/>
          <w:sz w:val="16"/>
          <w:szCs w:val="16"/>
          <w:lang w:eastAsia="en-US"/>
        </w:rPr>
      </w:pPr>
    </w:p>
    <w:p w:rsidR="00D03378" w:rsidRPr="008F187B" w:rsidRDefault="006E18AA" w:rsidP="00D03378">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Раздел 7.</w:t>
      </w:r>
      <w:r>
        <w:rPr>
          <w:rFonts w:ascii="Times New Roman" w:eastAsiaTheme="minorHAnsi" w:hAnsi="Times New Roman" w:cs="Times New Roman"/>
          <w:sz w:val="28"/>
          <w:szCs w:val="28"/>
          <w:lang w:eastAsia="en-US"/>
        </w:rPr>
        <w:tab/>
        <w:t xml:space="preserve"> Работа с глиной.-</w:t>
      </w:r>
      <w:r w:rsidR="00D03378" w:rsidRPr="008F187B">
        <w:rPr>
          <w:rFonts w:ascii="Times New Roman" w:eastAsiaTheme="minorHAnsi" w:hAnsi="Times New Roman" w:cs="Times New Roman"/>
          <w:sz w:val="28"/>
          <w:szCs w:val="28"/>
          <w:lang w:eastAsia="en-US"/>
        </w:rPr>
        <w:t>10</w:t>
      </w:r>
      <w:r>
        <w:rPr>
          <w:rFonts w:ascii="Times New Roman" w:eastAsiaTheme="minorHAnsi" w:hAnsi="Times New Roman" w:cs="Times New Roman"/>
          <w:sz w:val="28"/>
          <w:szCs w:val="28"/>
          <w:lang w:eastAsia="en-US"/>
        </w:rPr>
        <w:t xml:space="preserve"> </w:t>
      </w:r>
      <w:r w:rsidR="00D03378" w:rsidRPr="008F187B">
        <w:rPr>
          <w:rFonts w:ascii="Times New Roman" w:eastAsiaTheme="minorHAnsi" w:hAnsi="Times New Roman" w:cs="Times New Roman"/>
          <w:sz w:val="28"/>
          <w:szCs w:val="28"/>
          <w:lang w:eastAsia="en-US"/>
        </w:rPr>
        <w:t>часов.</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7.1</w:t>
      </w:r>
      <w:r w:rsidRPr="008F187B">
        <w:rPr>
          <w:rFonts w:ascii="Times New Roman" w:eastAsiaTheme="minorHAnsi" w:hAnsi="Times New Roman" w:cs="Times New Roman"/>
          <w:sz w:val="28"/>
          <w:szCs w:val="28"/>
          <w:lang w:eastAsia="en-US"/>
        </w:rPr>
        <w:tab/>
        <w:t>Знакомство с приёмами подготовки глины. Инструктаж по Т.Б.</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Знакомство с приёмами подготовки глины. Инструктаж по Т.Б.</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Тема7.2</w:t>
      </w:r>
      <w:r w:rsidRPr="008F187B">
        <w:rPr>
          <w:rFonts w:ascii="Times New Roman" w:eastAsiaTheme="minorHAnsi" w:hAnsi="Times New Roman" w:cs="Times New Roman"/>
          <w:sz w:val="28"/>
          <w:szCs w:val="28"/>
          <w:lang w:eastAsia="en-US"/>
        </w:rPr>
        <w:tab/>
        <w:t>Знакомство с методикой работы с глиной.</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Знакомство с гончарным искусством, развитие творческого экспериментирования при работе с глиной. возможности для эстетического и художественного воспитания, а также для общего развития детей. Лепка является эффективным средством познания объемно-пространственных свойств действительности-</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важного фактора в общем развитии ребенка.</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7.3</w:t>
      </w:r>
      <w:r w:rsidRPr="008F187B">
        <w:rPr>
          <w:rFonts w:ascii="Times New Roman" w:eastAsiaTheme="minorHAnsi" w:hAnsi="Times New Roman" w:cs="Times New Roman"/>
          <w:sz w:val="28"/>
          <w:szCs w:val="28"/>
          <w:lang w:eastAsia="en-US"/>
        </w:rPr>
        <w:tab/>
        <w:t>Работа с глиной. Тренировочные упражнения.</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Техника безопасности.</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Развитие мелкой моторики, творческих способностей.</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7.4-7.8</w:t>
      </w:r>
      <w:r w:rsidRPr="008F187B">
        <w:rPr>
          <w:rFonts w:ascii="Times New Roman" w:eastAsiaTheme="minorHAnsi" w:hAnsi="Times New Roman" w:cs="Times New Roman"/>
          <w:sz w:val="28"/>
          <w:szCs w:val="28"/>
          <w:lang w:eastAsia="en-US"/>
        </w:rPr>
        <w:tab/>
        <w:t xml:space="preserve">Работа с глиной.  </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Техника безопасности.</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Развитие мелкой моторики, творческих способностей.</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7.9-7.10</w:t>
      </w:r>
      <w:r w:rsidRPr="008F187B">
        <w:rPr>
          <w:rFonts w:ascii="Times New Roman" w:eastAsiaTheme="minorHAnsi" w:hAnsi="Times New Roman" w:cs="Times New Roman"/>
          <w:sz w:val="28"/>
          <w:szCs w:val="28"/>
          <w:lang w:eastAsia="en-US"/>
        </w:rPr>
        <w:tab/>
        <w:t xml:space="preserve">Творческая </w:t>
      </w:r>
      <w:proofErr w:type="gramStart"/>
      <w:r w:rsidRPr="008F187B">
        <w:rPr>
          <w:rFonts w:ascii="Times New Roman" w:eastAsiaTheme="minorHAnsi" w:hAnsi="Times New Roman" w:cs="Times New Roman"/>
          <w:sz w:val="28"/>
          <w:szCs w:val="28"/>
          <w:lang w:eastAsia="en-US"/>
        </w:rPr>
        <w:t>работа .</w:t>
      </w:r>
      <w:proofErr w:type="gramEnd"/>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Развитие абстрактного мышления, творческой импровизации детей, самостоятельное выполнение задания.</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Раздел 8.</w:t>
      </w:r>
      <w:r w:rsidRPr="008F187B">
        <w:rPr>
          <w:rFonts w:ascii="Times New Roman" w:eastAsiaTheme="minorHAnsi" w:hAnsi="Times New Roman" w:cs="Times New Roman"/>
          <w:sz w:val="28"/>
          <w:szCs w:val="28"/>
          <w:lang w:eastAsia="en-US"/>
        </w:rPr>
        <w:tab/>
        <w:t xml:space="preserve"> Работа с разными материалами. -</w:t>
      </w:r>
      <w:r w:rsidRPr="008F187B">
        <w:rPr>
          <w:rFonts w:ascii="Times New Roman" w:eastAsiaTheme="minorHAnsi" w:hAnsi="Times New Roman" w:cs="Times New Roman"/>
          <w:sz w:val="28"/>
          <w:szCs w:val="28"/>
          <w:lang w:eastAsia="en-US"/>
        </w:rPr>
        <w:tab/>
        <w:t>12часов</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8.1</w:t>
      </w:r>
      <w:r w:rsidRPr="008F187B">
        <w:rPr>
          <w:rFonts w:ascii="Times New Roman" w:eastAsiaTheme="minorHAnsi" w:hAnsi="Times New Roman" w:cs="Times New Roman"/>
          <w:sz w:val="28"/>
          <w:szCs w:val="28"/>
          <w:lang w:eastAsia="en-US"/>
        </w:rPr>
        <w:tab/>
        <w:t>Повторение приемов работы с соленым тестом. Инструктаж по Т.Б.</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proofErr w:type="gramStart"/>
      <w:r w:rsidRPr="008F187B">
        <w:rPr>
          <w:rFonts w:ascii="Times New Roman" w:eastAsiaTheme="minorHAnsi" w:hAnsi="Times New Roman" w:cs="Times New Roman"/>
          <w:sz w:val="28"/>
          <w:szCs w:val="28"/>
          <w:lang w:eastAsia="en-US"/>
        </w:rPr>
        <w:t>Теория .</w:t>
      </w:r>
      <w:proofErr w:type="gramEnd"/>
      <w:r w:rsidRPr="008F187B">
        <w:rPr>
          <w:rFonts w:ascii="Times New Roman" w:eastAsiaTheme="minorHAnsi" w:hAnsi="Times New Roman" w:cs="Times New Roman"/>
          <w:sz w:val="28"/>
          <w:szCs w:val="28"/>
          <w:lang w:eastAsia="en-US"/>
        </w:rPr>
        <w:tab/>
        <w:t>Повторение приемов работы с соленым тестом. Инструктаж по Т.Б.</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8.2-8.3</w:t>
      </w:r>
      <w:r w:rsidRPr="008F187B">
        <w:rPr>
          <w:rFonts w:ascii="Times New Roman" w:eastAsiaTheme="minorHAnsi" w:hAnsi="Times New Roman" w:cs="Times New Roman"/>
          <w:sz w:val="28"/>
          <w:szCs w:val="28"/>
          <w:lang w:eastAsia="en-US"/>
        </w:rPr>
        <w:tab/>
        <w:t>Изготовление рамки для фото.</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Материалы и инструменты, пошаговая инструкция,  алгоритм действий.</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lastRenderedPageBreak/>
        <w:t>Тема 8.4</w:t>
      </w:r>
      <w:r w:rsidRPr="008F187B">
        <w:rPr>
          <w:rFonts w:ascii="Times New Roman" w:eastAsiaTheme="minorHAnsi" w:hAnsi="Times New Roman" w:cs="Times New Roman"/>
          <w:sz w:val="28"/>
          <w:szCs w:val="28"/>
          <w:lang w:eastAsia="en-US"/>
        </w:rPr>
        <w:tab/>
      </w:r>
      <w:proofErr w:type="gramStart"/>
      <w:r w:rsidRPr="008F187B">
        <w:rPr>
          <w:rFonts w:ascii="Times New Roman" w:eastAsiaTheme="minorHAnsi" w:hAnsi="Times New Roman" w:cs="Times New Roman"/>
          <w:sz w:val="28"/>
          <w:szCs w:val="28"/>
          <w:lang w:eastAsia="en-US"/>
        </w:rPr>
        <w:t>Повторение .</w:t>
      </w:r>
      <w:proofErr w:type="gramEnd"/>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Работа с бросовым материалом. Инструктаж по Т.Б.</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8.5-8.7</w:t>
      </w:r>
      <w:r w:rsidRPr="008F187B">
        <w:rPr>
          <w:rFonts w:ascii="Times New Roman" w:eastAsiaTheme="minorHAnsi" w:hAnsi="Times New Roman" w:cs="Times New Roman"/>
          <w:sz w:val="28"/>
          <w:szCs w:val="28"/>
          <w:lang w:eastAsia="en-US"/>
        </w:rPr>
        <w:tab/>
        <w:t>Изготовление декоративной вазы.</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Повторение приемов работы с соленым тестом. Инструктаж по Т.Б.</w:t>
      </w:r>
    </w:p>
    <w:p w:rsidR="00D03378" w:rsidRPr="008F187B" w:rsidRDefault="006E18AA" w:rsidP="00D03378">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Тема 8.8-8.9</w:t>
      </w:r>
      <w:r w:rsidR="00D03378" w:rsidRPr="008F187B">
        <w:rPr>
          <w:rFonts w:ascii="Times New Roman" w:eastAsiaTheme="minorHAnsi" w:hAnsi="Times New Roman" w:cs="Times New Roman"/>
          <w:sz w:val="28"/>
          <w:szCs w:val="28"/>
          <w:lang w:eastAsia="en-US"/>
        </w:rPr>
        <w:tab/>
        <w:t>Подготовка к творческой работе</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Теория. Приобщить учащихся к творческой работе. Прививать интерес к творчеству, поиску. Развивать навыки созидания, самореализации. Особое место в развитии творческих способностей принадлежит исследовательскому методу, которому присущи элементы творчества, новизны, формирования банка идей, приобретения опыта творчества</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Процесс изготовления любого изделия начинается с выполнения эскизов, зарисовок, выбора вариантов композиций, разработка конструкции моделей, ее моделирования. Самостоятельная работа.</w:t>
      </w:r>
    </w:p>
    <w:p w:rsidR="00D03378" w:rsidRPr="008F187B" w:rsidRDefault="006E18AA" w:rsidP="00D03378">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Тема 8.10-8.11</w:t>
      </w:r>
      <w:r w:rsidR="00D03378" w:rsidRPr="008F187B">
        <w:rPr>
          <w:rFonts w:ascii="Times New Roman" w:eastAsiaTheme="minorHAnsi" w:hAnsi="Times New Roman" w:cs="Times New Roman"/>
          <w:sz w:val="28"/>
          <w:szCs w:val="28"/>
          <w:lang w:eastAsia="en-US"/>
        </w:rPr>
        <w:tab/>
        <w:t>Творческая работа « Подкова на память».</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Выбор эскиза, выполнение работы. Техника безопасности.</w:t>
      </w:r>
    </w:p>
    <w:p w:rsidR="00D03378" w:rsidRPr="008F187B" w:rsidRDefault="006E18AA" w:rsidP="00D03378">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Тема 8.12</w:t>
      </w:r>
      <w:r w:rsidR="00D03378" w:rsidRPr="008F187B">
        <w:rPr>
          <w:rFonts w:ascii="Times New Roman" w:eastAsiaTheme="minorHAnsi" w:hAnsi="Times New Roman" w:cs="Times New Roman"/>
          <w:sz w:val="28"/>
          <w:szCs w:val="28"/>
          <w:lang w:eastAsia="en-US"/>
        </w:rPr>
        <w:tab/>
        <w:t>Оформление выставки.</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 Отбор материала. Развитие креативного мышления.</w:t>
      </w:r>
    </w:p>
    <w:p w:rsidR="00D03378" w:rsidRPr="00922062" w:rsidRDefault="00D03378" w:rsidP="00D03378">
      <w:pPr>
        <w:spacing w:after="0" w:line="240" w:lineRule="auto"/>
        <w:rPr>
          <w:rFonts w:ascii="Times New Roman" w:eastAsiaTheme="minorHAnsi" w:hAnsi="Times New Roman" w:cs="Times New Roman"/>
          <w:sz w:val="16"/>
          <w:szCs w:val="16"/>
          <w:lang w:eastAsia="en-US"/>
        </w:rPr>
      </w:pP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Раздел 9.</w:t>
      </w:r>
      <w:r w:rsidRPr="008F187B">
        <w:rPr>
          <w:rFonts w:ascii="Times New Roman" w:eastAsiaTheme="minorHAnsi" w:hAnsi="Times New Roman" w:cs="Times New Roman"/>
          <w:sz w:val="28"/>
          <w:szCs w:val="28"/>
          <w:lang w:eastAsia="en-US"/>
        </w:rPr>
        <w:tab/>
        <w:t>Итоговая  диагностика. -3часа</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Тема 9.1</w:t>
      </w:r>
      <w:r>
        <w:rPr>
          <w:rFonts w:ascii="Times New Roman" w:eastAsiaTheme="minorHAnsi" w:hAnsi="Times New Roman" w:cs="Times New Roman"/>
          <w:sz w:val="28"/>
          <w:szCs w:val="28"/>
          <w:lang w:eastAsia="en-US"/>
        </w:rPr>
        <w:t>-9.3</w:t>
      </w:r>
      <w:r w:rsidRPr="008F187B">
        <w:rPr>
          <w:rFonts w:ascii="Times New Roman" w:eastAsiaTheme="minorHAnsi" w:hAnsi="Times New Roman" w:cs="Times New Roman"/>
          <w:sz w:val="28"/>
          <w:szCs w:val="28"/>
          <w:lang w:eastAsia="en-US"/>
        </w:rPr>
        <w:t xml:space="preserve"> . Промежуточный контроль УУД </w:t>
      </w:r>
    </w:p>
    <w:p w:rsidR="00D03378" w:rsidRPr="008F187B" w:rsidRDefault="00D03378" w:rsidP="00D03378">
      <w:pPr>
        <w:spacing w:after="0" w:line="240" w:lineRule="auto"/>
        <w:rPr>
          <w:rFonts w:ascii="Times New Roman" w:eastAsiaTheme="minorHAnsi" w:hAnsi="Times New Roman" w:cs="Times New Roman"/>
          <w:sz w:val="28"/>
          <w:szCs w:val="28"/>
          <w:lang w:eastAsia="en-US"/>
        </w:rPr>
      </w:pPr>
      <w:r w:rsidRPr="008F187B">
        <w:rPr>
          <w:rFonts w:ascii="Times New Roman" w:eastAsiaTheme="minorHAnsi" w:hAnsi="Times New Roman" w:cs="Times New Roman"/>
          <w:sz w:val="28"/>
          <w:szCs w:val="28"/>
          <w:lang w:eastAsia="en-US"/>
        </w:rPr>
        <w:t>Практика.</w:t>
      </w:r>
      <w:r>
        <w:rPr>
          <w:rFonts w:ascii="Times New Roman" w:eastAsiaTheme="minorHAnsi" w:hAnsi="Times New Roman" w:cs="Times New Roman"/>
          <w:sz w:val="28"/>
          <w:szCs w:val="28"/>
          <w:lang w:eastAsia="en-US"/>
        </w:rPr>
        <w:t xml:space="preserve"> </w:t>
      </w:r>
      <w:r w:rsidRPr="008F187B">
        <w:rPr>
          <w:rFonts w:ascii="Times New Roman" w:eastAsiaTheme="minorHAnsi" w:hAnsi="Times New Roman" w:cs="Times New Roman"/>
          <w:sz w:val="28"/>
          <w:szCs w:val="28"/>
          <w:lang w:eastAsia="en-US"/>
        </w:rPr>
        <w:t>Тестирование, собеседование, контрольное упражнение</w:t>
      </w:r>
    </w:p>
    <w:p w:rsidR="00D03378" w:rsidRPr="008F187B" w:rsidRDefault="00D03378" w:rsidP="00D03378">
      <w:pPr>
        <w:spacing w:after="0" w:line="240" w:lineRule="auto"/>
        <w:rPr>
          <w:rFonts w:ascii="Times New Roman" w:hAnsi="Times New Roman" w:cs="Times New Roman"/>
          <w:sz w:val="28"/>
          <w:szCs w:val="28"/>
          <w:u w:val="single"/>
        </w:rPr>
      </w:pPr>
    </w:p>
    <w:p w:rsidR="00D03378" w:rsidRPr="008F187B" w:rsidRDefault="00D03378" w:rsidP="00D03378">
      <w:pPr>
        <w:spacing w:after="0" w:line="240" w:lineRule="auto"/>
        <w:jc w:val="center"/>
        <w:rPr>
          <w:rFonts w:ascii="Times New Roman" w:hAnsi="Times New Roman" w:cs="Times New Roman"/>
          <w:sz w:val="28"/>
          <w:szCs w:val="28"/>
        </w:rPr>
      </w:pPr>
      <w:r w:rsidRPr="008F187B">
        <w:rPr>
          <w:rFonts w:ascii="Times New Roman" w:hAnsi="Times New Roman" w:cs="Times New Roman"/>
          <w:sz w:val="28"/>
          <w:szCs w:val="28"/>
        </w:rPr>
        <w:t>1.4. ПЛАНИРУЕМЫЕ РЕЗУЛЬТАТЫ ОБУЧЕНИЯ</w:t>
      </w:r>
    </w:p>
    <w:p w:rsidR="00D03378" w:rsidRPr="008F187B" w:rsidRDefault="00D03378" w:rsidP="00D03378">
      <w:pPr>
        <w:spacing w:after="0" w:line="240" w:lineRule="auto"/>
        <w:jc w:val="both"/>
        <w:rPr>
          <w:rFonts w:ascii="Times New Roman" w:hAnsi="Times New Roman" w:cs="Times New Roman"/>
          <w:sz w:val="28"/>
          <w:szCs w:val="28"/>
        </w:rPr>
      </w:pPr>
      <w:r w:rsidRPr="008F187B">
        <w:rPr>
          <w:rFonts w:ascii="Times New Roman" w:hAnsi="Times New Roman" w:cs="Times New Roman"/>
          <w:sz w:val="28"/>
          <w:szCs w:val="28"/>
        </w:rPr>
        <w:t xml:space="preserve">По итогам реализации дополнительной программы </w:t>
      </w:r>
      <w:r w:rsidR="00CB245D" w:rsidRPr="00CB245D">
        <w:rPr>
          <w:rFonts w:ascii="Times New Roman" w:hAnsi="Times New Roman" w:cs="Times New Roman"/>
          <w:sz w:val="28"/>
          <w:szCs w:val="28"/>
        </w:rPr>
        <w:t>стартового</w:t>
      </w:r>
      <w:r w:rsidRPr="00CB245D">
        <w:rPr>
          <w:rFonts w:ascii="Times New Roman" w:hAnsi="Times New Roman" w:cs="Times New Roman"/>
          <w:sz w:val="28"/>
          <w:szCs w:val="28"/>
        </w:rPr>
        <w:t xml:space="preserve"> </w:t>
      </w:r>
      <w:r w:rsidRPr="008F187B">
        <w:rPr>
          <w:rFonts w:ascii="Times New Roman" w:hAnsi="Times New Roman" w:cs="Times New Roman"/>
          <w:sz w:val="28"/>
          <w:szCs w:val="28"/>
        </w:rPr>
        <w:t>уровня «Умелые ручки» ожидаются следующие результаты.</w:t>
      </w:r>
    </w:p>
    <w:p w:rsidR="00D03378" w:rsidRPr="008F187B" w:rsidRDefault="00D03378" w:rsidP="00D03378">
      <w:pPr>
        <w:spacing w:after="0" w:line="240" w:lineRule="auto"/>
        <w:ind w:right="-1" w:firstLine="708"/>
        <w:jc w:val="both"/>
        <w:rPr>
          <w:rFonts w:ascii="Times New Roman" w:hAnsi="Times New Roman" w:cs="Times New Roman"/>
          <w:sz w:val="28"/>
          <w:szCs w:val="28"/>
        </w:rPr>
      </w:pPr>
      <w:r w:rsidRPr="008F187B">
        <w:rPr>
          <w:rFonts w:ascii="Times New Roman" w:hAnsi="Times New Roman" w:cs="Times New Roman"/>
          <w:sz w:val="28"/>
          <w:szCs w:val="28"/>
        </w:rPr>
        <w:t>1. Личностные:</w:t>
      </w:r>
    </w:p>
    <w:p w:rsidR="00D03378" w:rsidRPr="008F187B" w:rsidRDefault="00D03378" w:rsidP="00D03378">
      <w:pPr>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-развитие навыков коммуникативного общения учащихся со сверстниками и педагогами;</w:t>
      </w:r>
    </w:p>
    <w:p w:rsidR="00D03378" w:rsidRPr="008F187B" w:rsidRDefault="00D03378" w:rsidP="00D03378">
      <w:pPr>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-развитие мотивации познавательных интересов;</w:t>
      </w:r>
    </w:p>
    <w:p w:rsidR="00D03378" w:rsidRPr="008F187B" w:rsidRDefault="00D03378" w:rsidP="00D03378">
      <w:pPr>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-развитие самооценки собственной творческой деятельности;</w:t>
      </w:r>
    </w:p>
    <w:p w:rsidR="00D03378" w:rsidRPr="008F187B" w:rsidRDefault="00D03378" w:rsidP="00D03378">
      <w:pPr>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-творческое самоопределение и самоутверждение в процессе конкурсного движения;</w:t>
      </w:r>
    </w:p>
    <w:p w:rsidR="00D03378" w:rsidRPr="008F187B" w:rsidRDefault="00D03378" w:rsidP="00D03378">
      <w:pPr>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-рост творческого мастерства;</w:t>
      </w:r>
    </w:p>
    <w:p w:rsidR="00D03378" w:rsidRPr="008F187B" w:rsidRDefault="00D03378" w:rsidP="00D03378">
      <w:pPr>
        <w:spacing w:after="0" w:line="240" w:lineRule="auto"/>
        <w:ind w:right="-1"/>
        <w:jc w:val="both"/>
        <w:rPr>
          <w:rFonts w:ascii="Times New Roman" w:hAnsi="Times New Roman" w:cs="Times New Roman"/>
          <w:sz w:val="28"/>
          <w:szCs w:val="28"/>
        </w:rPr>
      </w:pPr>
      <w:r w:rsidRPr="008F187B">
        <w:rPr>
          <w:rFonts w:ascii="Times New Roman" w:hAnsi="Times New Roman" w:cs="Times New Roman"/>
          <w:sz w:val="28"/>
          <w:szCs w:val="28"/>
        </w:rPr>
        <w:t>-формирование творческого портфолио учащегося.</w:t>
      </w:r>
    </w:p>
    <w:p w:rsidR="00D03378" w:rsidRPr="008F187B" w:rsidRDefault="00D03378" w:rsidP="00D03378">
      <w:pPr>
        <w:spacing w:after="0" w:line="240" w:lineRule="auto"/>
        <w:ind w:right="-1" w:firstLine="708"/>
        <w:jc w:val="both"/>
        <w:rPr>
          <w:rFonts w:ascii="Times New Roman" w:hAnsi="Times New Roman" w:cs="Times New Roman"/>
          <w:sz w:val="28"/>
          <w:szCs w:val="28"/>
        </w:rPr>
      </w:pPr>
      <w:r w:rsidRPr="008F187B">
        <w:rPr>
          <w:rFonts w:ascii="Times New Roman" w:hAnsi="Times New Roman" w:cs="Times New Roman"/>
          <w:sz w:val="28"/>
          <w:szCs w:val="28"/>
        </w:rPr>
        <w:t>2. Предметные:</w:t>
      </w:r>
    </w:p>
    <w:p w:rsidR="00D03378" w:rsidRPr="008F187B" w:rsidRDefault="00D03378" w:rsidP="00D03378">
      <w:pPr>
        <w:spacing w:after="0" w:line="240" w:lineRule="auto"/>
        <w:ind w:right="-1" w:firstLine="708"/>
        <w:jc w:val="both"/>
        <w:rPr>
          <w:rFonts w:ascii="Times New Roman" w:hAnsi="Times New Roman" w:cs="Times New Roman"/>
          <w:sz w:val="28"/>
          <w:szCs w:val="28"/>
        </w:rPr>
      </w:pPr>
      <w:r w:rsidRPr="008F187B">
        <w:rPr>
          <w:rFonts w:ascii="Times New Roman" w:hAnsi="Times New Roman" w:cs="Times New Roman"/>
          <w:sz w:val="28"/>
          <w:szCs w:val="28"/>
        </w:rPr>
        <w:t>формирование базовых компетенций учащихся в области художественного декоративно-прикладного искусства.</w:t>
      </w:r>
    </w:p>
    <w:p w:rsidR="00D03378" w:rsidRPr="008F187B" w:rsidRDefault="00D03378" w:rsidP="00D03378">
      <w:pPr>
        <w:spacing w:after="0" w:line="240" w:lineRule="auto"/>
        <w:ind w:left="720"/>
        <w:jc w:val="both"/>
        <w:rPr>
          <w:rFonts w:ascii="Times New Roman" w:hAnsi="Times New Roman" w:cs="Times New Roman"/>
          <w:sz w:val="28"/>
          <w:szCs w:val="28"/>
        </w:rPr>
      </w:pPr>
      <w:r w:rsidRPr="008F187B">
        <w:rPr>
          <w:rFonts w:ascii="Times New Roman" w:hAnsi="Times New Roman" w:cs="Times New Roman"/>
          <w:sz w:val="28"/>
          <w:szCs w:val="28"/>
        </w:rPr>
        <w:t xml:space="preserve">Учащиеся должны </w:t>
      </w:r>
    </w:p>
    <w:p w:rsidR="00D03378" w:rsidRPr="008F187B" w:rsidRDefault="00D03378" w:rsidP="00922062">
      <w:pPr>
        <w:spacing w:after="0" w:line="240" w:lineRule="auto"/>
        <w:ind w:left="720"/>
        <w:jc w:val="both"/>
        <w:rPr>
          <w:rFonts w:ascii="Times New Roman" w:hAnsi="Times New Roman" w:cs="Times New Roman"/>
          <w:sz w:val="28"/>
          <w:szCs w:val="28"/>
        </w:rPr>
      </w:pPr>
      <w:r w:rsidRPr="008F187B">
        <w:rPr>
          <w:rFonts w:ascii="Times New Roman" w:hAnsi="Times New Roman" w:cs="Times New Roman"/>
          <w:sz w:val="28"/>
          <w:szCs w:val="28"/>
        </w:rPr>
        <w:t>знать:</w:t>
      </w:r>
    </w:p>
    <w:p w:rsidR="00D03378" w:rsidRPr="008F187B" w:rsidRDefault="00D03378" w:rsidP="00922062">
      <w:pPr>
        <w:pStyle w:val="a4"/>
        <w:numPr>
          <w:ilvl w:val="0"/>
          <w:numId w:val="4"/>
        </w:numPr>
        <w:jc w:val="both"/>
      </w:pPr>
      <w:r w:rsidRPr="008F187B">
        <w:t>основы технического моделирования: способы соединения деталей из бумаги и картона; название основных частей моделей</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условные обозначения на чертежах;</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приемы и правила пользования простейшими инструментами ручного труда (канцелярский нож, ножницы, линейка, шило, игла);</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свойства бумаги, картона, ткани, их использование, применение, доступные свойства обработки;</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простейшие правила организации рабочего места;</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lastRenderedPageBreak/>
        <w:t>виды декоративно-прикладного творчества;</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способы перевода выкроек изделия и его деталей на кальку, бумагу;</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способы применения шаблонов;</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правила сборки моделей из готовых наборов деталей;</w:t>
      </w:r>
    </w:p>
    <w:p w:rsidR="00D03378" w:rsidRPr="008F187B" w:rsidRDefault="00D03378" w:rsidP="00D03378">
      <w:pPr>
        <w:numPr>
          <w:ilvl w:val="0"/>
          <w:numId w:val="4"/>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правила техники безопасности при работе с инструментами и материалами.</w:t>
      </w:r>
    </w:p>
    <w:p w:rsidR="00D03378" w:rsidRPr="008F187B" w:rsidRDefault="00D03378" w:rsidP="00D03378">
      <w:pPr>
        <w:numPr>
          <w:ilvl w:val="0"/>
          <w:numId w:val="4"/>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художественно - прикладные промыслы России;</w:t>
      </w:r>
    </w:p>
    <w:p w:rsidR="00D03378" w:rsidRPr="008F187B" w:rsidRDefault="00D03378" w:rsidP="00D03378">
      <w:pPr>
        <w:numPr>
          <w:ilvl w:val="0"/>
          <w:numId w:val="4"/>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приёмы работы с соленым тестом;</w:t>
      </w:r>
    </w:p>
    <w:p w:rsidR="00D03378" w:rsidRPr="008F187B" w:rsidRDefault="00D03378" w:rsidP="00922062">
      <w:pPr>
        <w:spacing w:after="0" w:line="240" w:lineRule="auto"/>
        <w:rPr>
          <w:rFonts w:ascii="Times New Roman" w:hAnsi="Times New Roman" w:cs="Times New Roman"/>
          <w:sz w:val="28"/>
          <w:szCs w:val="28"/>
        </w:rPr>
      </w:pPr>
      <w:r w:rsidRPr="008F187B">
        <w:rPr>
          <w:rFonts w:ascii="Times New Roman" w:hAnsi="Times New Roman" w:cs="Times New Roman"/>
          <w:bCs/>
          <w:sz w:val="28"/>
          <w:szCs w:val="28"/>
        </w:rPr>
        <w:t>уметь:</w:t>
      </w:r>
    </w:p>
    <w:p w:rsidR="00D03378" w:rsidRPr="008F187B" w:rsidRDefault="00D03378" w:rsidP="00922062">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пользоваться инструментами ручного труда;</w:t>
      </w:r>
    </w:p>
    <w:p w:rsidR="00D03378" w:rsidRPr="008F187B" w:rsidRDefault="00D03378" w:rsidP="00922062">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подбирать необходимые инструменты и материалы;</w:t>
      </w:r>
    </w:p>
    <w:p w:rsidR="00D03378" w:rsidRPr="008F187B" w:rsidRDefault="00D03378" w:rsidP="00922062">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проводить на бумаге ровные вертикальные, горизонтальные и наклонные линии;</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вырезать из бумаги фигуры;</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сочетать в изделии различные техники бисеронизания;</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соблюдать правила техники безопасности;</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планировать предстоящие трудовые действия;</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правильно организовывать рабочее место;</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выполнять разметку объектов при помощи линейки и шаблона;</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прочно соединять детали между собой;</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сотрудничать со своими сверстниками и принимать участие в коллективной работе.</w:t>
      </w:r>
    </w:p>
    <w:p w:rsidR="00D03378" w:rsidRPr="008F187B" w:rsidRDefault="00D03378" w:rsidP="00D03378">
      <w:pPr>
        <w:numPr>
          <w:ilvl w:val="0"/>
          <w:numId w:val="5"/>
        </w:numPr>
        <w:spacing w:after="0" w:line="240" w:lineRule="auto"/>
        <w:rPr>
          <w:rFonts w:ascii="Times New Roman" w:hAnsi="Times New Roman" w:cs="Times New Roman"/>
          <w:sz w:val="28"/>
          <w:szCs w:val="28"/>
        </w:rPr>
      </w:pPr>
      <w:r w:rsidRPr="008F187B">
        <w:rPr>
          <w:rFonts w:ascii="Times New Roman" w:hAnsi="Times New Roman" w:cs="Times New Roman"/>
          <w:sz w:val="28"/>
          <w:szCs w:val="28"/>
        </w:rPr>
        <w:t>украшать любой интерьер своими поделками;</w:t>
      </w:r>
    </w:p>
    <w:p w:rsidR="00D03378" w:rsidRPr="008F187B" w:rsidRDefault="00D03378" w:rsidP="00D03378">
      <w:pPr>
        <w:numPr>
          <w:ilvl w:val="0"/>
          <w:numId w:val="5"/>
        </w:numPr>
        <w:spacing w:after="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изготовить подарок к любому празднику своими руками</w:t>
      </w:r>
    </w:p>
    <w:p w:rsidR="00D03378" w:rsidRPr="008F187B" w:rsidRDefault="00D03378" w:rsidP="00D03378">
      <w:pPr>
        <w:spacing w:after="120"/>
        <w:rPr>
          <w:rFonts w:ascii="Times New Roman" w:hAnsi="Times New Roman" w:cs="Times New Roman"/>
          <w:sz w:val="28"/>
          <w:szCs w:val="28"/>
        </w:rPr>
      </w:pPr>
      <w:r w:rsidRPr="008F187B">
        <w:rPr>
          <w:rFonts w:ascii="Times New Roman" w:hAnsi="Times New Roman" w:cs="Times New Roman"/>
          <w:sz w:val="28"/>
          <w:szCs w:val="28"/>
        </w:rPr>
        <w:t xml:space="preserve">У воспитанников должны быть </w:t>
      </w:r>
      <w:r w:rsidRPr="008F187B">
        <w:rPr>
          <w:rFonts w:ascii="Times New Roman" w:hAnsi="Times New Roman" w:cs="Times New Roman"/>
          <w:bCs/>
          <w:sz w:val="28"/>
          <w:szCs w:val="28"/>
          <w:u w:val="single"/>
        </w:rPr>
        <w:t>сформированы навыки:</w:t>
      </w:r>
    </w:p>
    <w:p w:rsidR="00971A12" w:rsidRPr="003A2B13" w:rsidRDefault="00D03378" w:rsidP="003A2B13">
      <w:pPr>
        <w:numPr>
          <w:ilvl w:val="0"/>
          <w:numId w:val="6"/>
        </w:numPr>
        <w:spacing w:after="120" w:line="240" w:lineRule="auto"/>
        <w:ind w:left="714" w:hanging="357"/>
        <w:rPr>
          <w:rFonts w:ascii="Times New Roman" w:hAnsi="Times New Roman" w:cs="Times New Roman"/>
          <w:sz w:val="28"/>
          <w:szCs w:val="28"/>
        </w:rPr>
      </w:pPr>
      <w:r w:rsidRPr="008F187B">
        <w:rPr>
          <w:rFonts w:ascii="Times New Roman" w:hAnsi="Times New Roman" w:cs="Times New Roman"/>
          <w:sz w:val="28"/>
          <w:szCs w:val="28"/>
        </w:rPr>
        <w:t>работы с простейшими инструментами ручного труда (нож-резак, ножницы, линейка, шило).</w:t>
      </w:r>
    </w:p>
    <w:p w:rsidR="00D03378" w:rsidRPr="006D1558" w:rsidRDefault="00D03378" w:rsidP="00D03378">
      <w:pPr>
        <w:widowControl w:val="0"/>
        <w:autoSpaceDE w:val="0"/>
        <w:autoSpaceDN w:val="0"/>
        <w:adjustRightInd w:val="0"/>
        <w:spacing w:after="0" w:line="240" w:lineRule="auto"/>
        <w:jc w:val="center"/>
        <w:rPr>
          <w:rFonts w:ascii="Times New Roman" w:hAnsi="Times New Roman" w:cs="Times New Roman"/>
          <w:sz w:val="28"/>
          <w:szCs w:val="28"/>
        </w:rPr>
      </w:pPr>
      <w:r w:rsidRPr="006D1558">
        <w:rPr>
          <w:rFonts w:ascii="Times New Roman" w:hAnsi="Times New Roman" w:cs="Times New Roman"/>
          <w:sz w:val="28"/>
          <w:szCs w:val="28"/>
        </w:rPr>
        <w:t>2. КОМПЛЕКС ОРГАНИЗАЦИОННО-ПЕДАГОГИЧЕСКИХ УСЛОВИЙ РЕАЛИЗАЦИИ ПРОГРАММЫ</w:t>
      </w:r>
    </w:p>
    <w:p w:rsidR="00D03378" w:rsidRPr="00707FC9" w:rsidRDefault="00D03378" w:rsidP="00D03378">
      <w:pPr>
        <w:widowControl w:val="0"/>
        <w:autoSpaceDE w:val="0"/>
        <w:autoSpaceDN w:val="0"/>
        <w:adjustRightInd w:val="0"/>
        <w:spacing w:after="0" w:line="240" w:lineRule="auto"/>
        <w:jc w:val="center"/>
        <w:rPr>
          <w:rFonts w:ascii="Times New Roman" w:hAnsi="Times New Roman" w:cs="Times New Roman"/>
          <w:sz w:val="16"/>
          <w:szCs w:val="16"/>
        </w:rPr>
      </w:pPr>
    </w:p>
    <w:p w:rsidR="00D03378" w:rsidRPr="006D1558" w:rsidRDefault="00D03378" w:rsidP="00B34942">
      <w:pPr>
        <w:widowControl w:val="0"/>
        <w:autoSpaceDE w:val="0"/>
        <w:autoSpaceDN w:val="0"/>
        <w:adjustRightInd w:val="0"/>
        <w:spacing w:after="0" w:line="240" w:lineRule="auto"/>
        <w:jc w:val="center"/>
        <w:rPr>
          <w:rFonts w:ascii="Times New Roman" w:hAnsi="Times New Roman" w:cs="Times New Roman"/>
          <w:sz w:val="28"/>
          <w:szCs w:val="28"/>
        </w:rPr>
      </w:pPr>
      <w:r w:rsidRPr="006D1558">
        <w:rPr>
          <w:rFonts w:ascii="Times New Roman" w:hAnsi="Times New Roman" w:cs="Times New Roman"/>
          <w:sz w:val="28"/>
          <w:szCs w:val="28"/>
        </w:rPr>
        <w:t>2.1. КАЛЕНДАРНЫЙ УЧЕБНЫЙ ГРАФИК</w:t>
      </w:r>
    </w:p>
    <w:p w:rsidR="00D03378" w:rsidRPr="00707FC9" w:rsidRDefault="00D03378" w:rsidP="00D03378">
      <w:pPr>
        <w:pStyle w:val="3"/>
        <w:spacing w:before="0" w:beforeAutospacing="0" w:after="0" w:afterAutospacing="0"/>
        <w:jc w:val="center"/>
        <w:rPr>
          <w:b w:val="0"/>
          <w:i/>
          <w:sz w:val="28"/>
          <w:szCs w:val="28"/>
        </w:rPr>
      </w:pPr>
      <w:r w:rsidRPr="00707FC9">
        <w:rPr>
          <w:b w:val="0"/>
          <w:i/>
          <w:sz w:val="28"/>
          <w:szCs w:val="28"/>
        </w:rPr>
        <w:t>Годовой календарный учебный график</w:t>
      </w:r>
    </w:p>
    <w:p w:rsidR="00D03378" w:rsidRPr="00707FC9" w:rsidRDefault="00D03378" w:rsidP="00D03378">
      <w:pPr>
        <w:spacing w:after="0" w:line="240" w:lineRule="auto"/>
        <w:jc w:val="center"/>
        <w:rPr>
          <w:rFonts w:ascii="Times New Roman" w:hAnsi="Times New Roman" w:cs="Times New Roman"/>
          <w:i/>
          <w:sz w:val="28"/>
          <w:szCs w:val="28"/>
        </w:rPr>
      </w:pPr>
      <w:r w:rsidRPr="00707FC9">
        <w:rPr>
          <w:rFonts w:ascii="Times New Roman" w:hAnsi="Times New Roman" w:cs="Times New Roman"/>
          <w:i/>
          <w:sz w:val="28"/>
          <w:szCs w:val="28"/>
        </w:rPr>
        <w:t>МБОУ  «Ржаксинская СОШ №2 им. Г.А. Пономарева»</w:t>
      </w:r>
    </w:p>
    <w:p w:rsidR="00D03378" w:rsidRDefault="003A2B13" w:rsidP="00D0337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на 2023 – 2024</w:t>
      </w:r>
      <w:r w:rsidR="00D03378" w:rsidRPr="00707FC9">
        <w:rPr>
          <w:rFonts w:ascii="Times New Roman" w:hAnsi="Times New Roman" w:cs="Times New Roman"/>
          <w:i/>
          <w:sz w:val="28"/>
          <w:szCs w:val="28"/>
        </w:rPr>
        <w:t xml:space="preserve"> учебный год (34 учебные недели)</w:t>
      </w:r>
    </w:p>
    <w:p w:rsidR="003A2B13" w:rsidRDefault="003A2B13" w:rsidP="003A2B13">
      <w:pPr>
        <w:spacing w:after="0"/>
        <w:jc w:val="right"/>
        <w:rPr>
          <w:rFonts w:ascii="Times New Roman" w:hAnsi="Times New Roman" w:cs="Times New Roman"/>
          <w:sz w:val="28"/>
          <w:szCs w:val="28"/>
        </w:rPr>
      </w:pPr>
    </w:p>
    <w:p w:rsidR="003A2B13" w:rsidRPr="00D13303" w:rsidRDefault="003A2B13" w:rsidP="003A2B13">
      <w:pPr>
        <w:spacing w:after="0" w:line="240" w:lineRule="auto"/>
        <w:jc w:val="center"/>
        <w:rPr>
          <w:rFonts w:ascii="Times New Roman" w:hAnsi="Times New Roman" w:cs="Times New Roman"/>
          <w:b/>
          <w:sz w:val="28"/>
          <w:szCs w:val="28"/>
        </w:rPr>
      </w:pPr>
      <w:r w:rsidRPr="00D13303">
        <w:rPr>
          <w:rFonts w:ascii="Times New Roman" w:eastAsia="Calibri" w:hAnsi="Times New Roman" w:cs="Times New Roman"/>
          <w:b/>
          <w:sz w:val="28"/>
          <w:szCs w:val="28"/>
        </w:rPr>
        <w:t>1 триместр</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
        <w:gridCol w:w="425"/>
        <w:gridCol w:w="425"/>
        <w:gridCol w:w="426"/>
        <w:gridCol w:w="425"/>
        <w:gridCol w:w="567"/>
        <w:gridCol w:w="425"/>
        <w:gridCol w:w="425"/>
        <w:gridCol w:w="709"/>
        <w:gridCol w:w="425"/>
        <w:gridCol w:w="426"/>
        <w:gridCol w:w="567"/>
        <w:gridCol w:w="425"/>
        <w:gridCol w:w="567"/>
        <w:gridCol w:w="567"/>
        <w:gridCol w:w="709"/>
      </w:tblGrid>
      <w:tr w:rsidR="003A2B13" w:rsidRPr="00E22567" w:rsidTr="00A911F4">
        <w:trPr>
          <w:cantSplit/>
          <w:trHeight w:val="1201"/>
          <w:jc w:val="center"/>
        </w:trPr>
        <w:tc>
          <w:tcPr>
            <w:tcW w:w="4077" w:type="dxa"/>
            <w:gridSpan w:val="9"/>
          </w:tcPr>
          <w:p w:rsidR="003A2B13" w:rsidRPr="00E22567" w:rsidRDefault="003A2B13" w:rsidP="00A911F4">
            <w:pPr>
              <w:spacing w:after="0" w:line="240" w:lineRule="auto"/>
              <w:rPr>
                <w:rFonts w:ascii="Times New Roman" w:eastAsia="Calibri" w:hAnsi="Times New Roman" w:cs="Times New Roman"/>
                <w:sz w:val="18"/>
                <w:szCs w:val="18"/>
              </w:rPr>
            </w:pPr>
          </w:p>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 семестр</w:t>
            </w:r>
          </w:p>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сентября – 8</w:t>
            </w:r>
            <w:r w:rsidRPr="00E22567">
              <w:rPr>
                <w:rFonts w:ascii="Times New Roman" w:eastAsia="Calibri" w:hAnsi="Times New Roman" w:cs="Times New Roman"/>
                <w:sz w:val="18"/>
                <w:szCs w:val="18"/>
              </w:rPr>
              <w:t xml:space="preserve"> октября</w:t>
            </w:r>
          </w:p>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(5,5 недель)</w:t>
            </w:r>
          </w:p>
        </w:tc>
        <w:tc>
          <w:tcPr>
            <w:tcW w:w="709" w:type="dxa"/>
            <w:textDirection w:val="btLr"/>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Творческие</w:t>
            </w:r>
          </w:p>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каникулы</w:t>
            </w:r>
          </w:p>
          <w:p w:rsidR="003A2B13" w:rsidRPr="00E22567" w:rsidRDefault="003A2B13" w:rsidP="00A911F4">
            <w:pPr>
              <w:spacing w:after="0" w:line="240" w:lineRule="auto"/>
              <w:jc w:val="center"/>
              <w:rPr>
                <w:rFonts w:ascii="Times New Roman" w:eastAsia="Calibri" w:hAnsi="Times New Roman" w:cs="Times New Roman"/>
                <w:sz w:val="18"/>
                <w:szCs w:val="18"/>
              </w:rPr>
            </w:pPr>
          </w:p>
          <w:p w:rsidR="003A2B13" w:rsidRPr="00E22567" w:rsidRDefault="003A2B13" w:rsidP="00A911F4">
            <w:pPr>
              <w:spacing w:after="0" w:line="240" w:lineRule="auto"/>
              <w:jc w:val="center"/>
              <w:rPr>
                <w:rFonts w:ascii="Times New Roman" w:eastAsia="Calibri" w:hAnsi="Times New Roman" w:cs="Times New Roman"/>
                <w:sz w:val="18"/>
                <w:szCs w:val="18"/>
                <w:lang w:val="en-US"/>
              </w:rPr>
            </w:pPr>
          </w:p>
        </w:tc>
        <w:tc>
          <w:tcPr>
            <w:tcW w:w="2977" w:type="dxa"/>
            <w:gridSpan w:val="6"/>
          </w:tcPr>
          <w:p w:rsidR="003A2B13" w:rsidRPr="00E22567" w:rsidRDefault="003A2B13" w:rsidP="00A911F4">
            <w:pPr>
              <w:spacing w:after="0" w:line="240" w:lineRule="auto"/>
              <w:rPr>
                <w:rFonts w:ascii="Times New Roman" w:eastAsia="Calibri" w:hAnsi="Times New Roman" w:cs="Times New Roman"/>
                <w:sz w:val="18"/>
                <w:szCs w:val="18"/>
                <w:lang w:val="en-US"/>
              </w:rPr>
            </w:pPr>
          </w:p>
          <w:p w:rsidR="003A2B13" w:rsidRPr="00E22567" w:rsidRDefault="003A2B13" w:rsidP="00A911F4">
            <w:pPr>
              <w:spacing w:after="0" w:line="240" w:lineRule="auto"/>
              <w:jc w:val="center"/>
              <w:rPr>
                <w:rFonts w:ascii="Times New Roman" w:eastAsia="Calibri" w:hAnsi="Times New Roman" w:cs="Times New Roman"/>
                <w:sz w:val="18"/>
                <w:szCs w:val="18"/>
                <w:lang w:val="en-US"/>
              </w:rPr>
            </w:pPr>
            <w:r w:rsidRPr="00E22567">
              <w:rPr>
                <w:rFonts w:ascii="Times New Roman" w:eastAsia="Calibri" w:hAnsi="Times New Roman" w:cs="Times New Roman"/>
                <w:sz w:val="18"/>
                <w:szCs w:val="18"/>
              </w:rPr>
              <w:t xml:space="preserve">2 семестр </w:t>
            </w:r>
          </w:p>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17 октября – 19</w:t>
            </w:r>
            <w:r w:rsidRPr="00E22567">
              <w:rPr>
                <w:rFonts w:ascii="Times New Roman" w:eastAsia="Calibri" w:hAnsi="Times New Roman" w:cs="Times New Roman"/>
                <w:sz w:val="18"/>
                <w:szCs w:val="18"/>
              </w:rPr>
              <w:t xml:space="preserve"> ноября</w:t>
            </w:r>
          </w:p>
          <w:p w:rsidR="003A2B13" w:rsidRPr="00E22567" w:rsidRDefault="003A2B13" w:rsidP="00A911F4">
            <w:pPr>
              <w:spacing w:after="0" w:line="240" w:lineRule="auto"/>
              <w:jc w:val="center"/>
              <w:rPr>
                <w:rFonts w:ascii="Times New Roman" w:eastAsia="Calibri" w:hAnsi="Times New Roman" w:cs="Times New Roman"/>
                <w:sz w:val="18"/>
                <w:szCs w:val="18"/>
                <w:lang w:val="en-US"/>
              </w:rPr>
            </w:pPr>
            <w:r w:rsidRPr="00E22567">
              <w:rPr>
                <w:rFonts w:ascii="Times New Roman" w:eastAsia="Calibri" w:hAnsi="Times New Roman" w:cs="Times New Roman"/>
                <w:sz w:val="18"/>
                <w:szCs w:val="18"/>
              </w:rPr>
              <w:t>(5 недель)</w:t>
            </w:r>
          </w:p>
        </w:tc>
        <w:tc>
          <w:tcPr>
            <w:tcW w:w="709" w:type="dxa"/>
            <w:textDirection w:val="btLr"/>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Каникулы</w:t>
            </w:r>
          </w:p>
        </w:tc>
      </w:tr>
      <w:tr w:rsidR="003A2B13" w:rsidRPr="00E22567" w:rsidTr="00A911F4">
        <w:trPr>
          <w:cantSplit/>
          <w:trHeight w:val="172"/>
          <w:jc w:val="center"/>
        </w:trPr>
        <w:tc>
          <w:tcPr>
            <w:tcW w:w="2660" w:type="dxa"/>
            <w:gridSpan w:val="6"/>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Сентябрь</w:t>
            </w:r>
          </w:p>
        </w:tc>
        <w:tc>
          <w:tcPr>
            <w:tcW w:w="2977" w:type="dxa"/>
            <w:gridSpan w:val="6"/>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Октябрь</w:t>
            </w:r>
          </w:p>
        </w:tc>
        <w:tc>
          <w:tcPr>
            <w:tcW w:w="2835" w:type="dxa"/>
            <w:gridSpan w:val="5"/>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Ноябрь</w:t>
            </w:r>
          </w:p>
        </w:tc>
      </w:tr>
      <w:tr w:rsidR="003A2B13" w:rsidRPr="00E22567" w:rsidTr="00A911F4">
        <w:trPr>
          <w:trHeight w:val="232"/>
          <w:jc w:val="center"/>
        </w:trPr>
        <w:tc>
          <w:tcPr>
            <w:tcW w:w="53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9</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13</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0</w:t>
            </w:r>
          </w:p>
        </w:tc>
      </w:tr>
      <w:tr w:rsidR="003A2B13" w:rsidRPr="00E22567" w:rsidTr="00A911F4">
        <w:trPr>
          <w:trHeight w:val="278"/>
          <w:jc w:val="center"/>
        </w:trPr>
        <w:tc>
          <w:tcPr>
            <w:tcW w:w="53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tcBorders>
              <w:bottom w:val="single" w:sz="4" w:space="0" w:color="auto"/>
            </w:tcBorders>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10</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31</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7</w:t>
            </w:r>
          </w:p>
        </w:tc>
        <w:tc>
          <w:tcPr>
            <w:tcW w:w="567" w:type="dxa"/>
            <w:tcBorders>
              <w:bottom w:val="single" w:sz="4" w:space="0" w:color="auto"/>
            </w:tcBorders>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709" w:type="dxa"/>
            <w:tcBorders>
              <w:bottom w:val="single" w:sz="4" w:space="0" w:color="auto"/>
            </w:tcBorders>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1</w:t>
            </w:r>
          </w:p>
        </w:tc>
      </w:tr>
      <w:tr w:rsidR="003A2B13" w:rsidRPr="00E22567" w:rsidTr="00A911F4">
        <w:trPr>
          <w:jc w:val="center"/>
        </w:trPr>
        <w:tc>
          <w:tcPr>
            <w:tcW w:w="53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4</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11</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25</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8</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2</w:t>
            </w:r>
          </w:p>
        </w:tc>
      </w:tr>
      <w:tr w:rsidR="003A2B13" w:rsidRPr="00E22567" w:rsidTr="00A911F4">
        <w:trPr>
          <w:jc w:val="center"/>
        </w:trPr>
        <w:tc>
          <w:tcPr>
            <w:tcW w:w="53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12</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9</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3</w:t>
            </w:r>
          </w:p>
        </w:tc>
      </w:tr>
      <w:tr w:rsidR="003A2B13" w:rsidRPr="00E22567" w:rsidTr="00A911F4">
        <w:trPr>
          <w:jc w:val="center"/>
        </w:trPr>
        <w:tc>
          <w:tcPr>
            <w:tcW w:w="53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13</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6"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10</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4</w:t>
            </w:r>
          </w:p>
        </w:tc>
      </w:tr>
      <w:tr w:rsidR="003A2B13" w:rsidRPr="00E22567" w:rsidTr="00A911F4">
        <w:trPr>
          <w:jc w:val="center"/>
        </w:trPr>
        <w:tc>
          <w:tcPr>
            <w:tcW w:w="534"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709"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r>
              <w:rPr>
                <w:rFonts w:ascii="Times New Roman" w:eastAsia="Calibri" w:hAnsi="Times New Roman" w:cs="Times New Roman"/>
                <w:sz w:val="18"/>
                <w:szCs w:val="18"/>
              </w:rPr>
              <w:t>4</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4</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lang w:val="en-US"/>
              </w:rPr>
            </w:pPr>
            <w:r w:rsidRPr="00E22567">
              <w:rPr>
                <w:rFonts w:ascii="Times New Roman" w:eastAsia="Calibri" w:hAnsi="Times New Roman" w:cs="Times New Roman"/>
                <w:color w:val="000000"/>
                <w:sz w:val="18"/>
                <w:szCs w:val="18"/>
                <w:lang w:val="en-US"/>
              </w:rPr>
              <w:t>11</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lang w:val="en-US"/>
              </w:rPr>
            </w:pPr>
            <w:r w:rsidRPr="00E22567">
              <w:rPr>
                <w:rFonts w:ascii="Times New Roman" w:eastAsia="Calibri" w:hAnsi="Times New Roman" w:cs="Times New Roman"/>
                <w:sz w:val="18"/>
                <w:szCs w:val="18"/>
                <w:lang w:val="en-US"/>
              </w:rPr>
              <w:t>18</w:t>
            </w:r>
          </w:p>
        </w:tc>
        <w:tc>
          <w:tcPr>
            <w:tcW w:w="709"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5</w:t>
            </w:r>
          </w:p>
        </w:tc>
      </w:tr>
      <w:tr w:rsidR="003A2B13" w:rsidRPr="00E22567" w:rsidTr="00A911F4">
        <w:trPr>
          <w:jc w:val="center"/>
        </w:trPr>
        <w:tc>
          <w:tcPr>
            <w:tcW w:w="534"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709"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r>
              <w:rPr>
                <w:rFonts w:ascii="Times New Roman" w:eastAsia="Calibri" w:hAnsi="Times New Roman" w:cs="Times New Roman"/>
                <w:sz w:val="18"/>
                <w:szCs w:val="18"/>
              </w:rPr>
              <w:t>5</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5</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709"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6</w:t>
            </w:r>
          </w:p>
        </w:tc>
      </w:tr>
    </w:tbl>
    <w:p w:rsidR="003A2B13" w:rsidRPr="00D13303" w:rsidRDefault="003A2B13" w:rsidP="003A2B13">
      <w:pPr>
        <w:spacing w:after="0" w:line="240" w:lineRule="auto"/>
        <w:jc w:val="center"/>
        <w:rPr>
          <w:rFonts w:ascii="Times New Roman" w:hAnsi="Times New Roman" w:cs="Times New Roman"/>
          <w:b/>
          <w:color w:val="000000"/>
          <w:sz w:val="28"/>
          <w:szCs w:val="28"/>
        </w:rPr>
      </w:pPr>
      <w:r w:rsidRPr="00D13303">
        <w:rPr>
          <w:rFonts w:ascii="Times New Roman" w:hAnsi="Times New Roman" w:cs="Times New Roman"/>
          <w:b/>
          <w:color w:val="000000"/>
          <w:sz w:val="28"/>
          <w:szCs w:val="28"/>
        </w:rPr>
        <w:t>2 триместр</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414"/>
        <w:gridCol w:w="425"/>
        <w:gridCol w:w="425"/>
        <w:gridCol w:w="567"/>
        <w:gridCol w:w="426"/>
        <w:gridCol w:w="567"/>
        <w:gridCol w:w="567"/>
        <w:gridCol w:w="567"/>
        <w:gridCol w:w="567"/>
        <w:gridCol w:w="425"/>
        <w:gridCol w:w="47"/>
        <w:gridCol w:w="567"/>
        <w:gridCol w:w="520"/>
        <w:gridCol w:w="567"/>
        <w:gridCol w:w="567"/>
        <w:gridCol w:w="709"/>
      </w:tblGrid>
      <w:tr w:rsidR="003A2B13" w:rsidRPr="00E22567" w:rsidTr="00A911F4">
        <w:trPr>
          <w:cantSplit/>
          <w:trHeight w:val="1056"/>
          <w:jc w:val="center"/>
        </w:trPr>
        <w:tc>
          <w:tcPr>
            <w:tcW w:w="3369" w:type="dxa"/>
            <w:gridSpan w:val="7"/>
          </w:tcPr>
          <w:p w:rsidR="003A2B13" w:rsidRPr="00E22567" w:rsidRDefault="003A2B13" w:rsidP="00A911F4">
            <w:pPr>
              <w:spacing w:after="0" w:line="240" w:lineRule="auto"/>
              <w:rPr>
                <w:rFonts w:ascii="Times New Roman" w:eastAsia="Calibri" w:hAnsi="Times New Roman" w:cs="Times New Roman"/>
                <w:sz w:val="18"/>
                <w:szCs w:val="18"/>
              </w:rPr>
            </w:pPr>
          </w:p>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 xml:space="preserve">3 семестр </w:t>
            </w:r>
          </w:p>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27</w:t>
            </w:r>
            <w:r w:rsidRPr="00E22567">
              <w:rPr>
                <w:rFonts w:ascii="Times New Roman" w:eastAsia="Calibri" w:hAnsi="Times New Roman" w:cs="Times New Roman"/>
                <w:sz w:val="18"/>
                <w:szCs w:val="18"/>
              </w:rPr>
              <w:t xml:space="preserve"> ноября – 31 декабря</w:t>
            </w:r>
          </w:p>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 недель)</w:t>
            </w:r>
          </w:p>
          <w:p w:rsidR="003A2B13" w:rsidRPr="00E22567" w:rsidRDefault="003A2B13" w:rsidP="00A911F4">
            <w:pPr>
              <w:spacing w:after="0" w:line="240" w:lineRule="auto"/>
              <w:jc w:val="center"/>
              <w:rPr>
                <w:rFonts w:ascii="Times New Roman" w:eastAsia="Calibri" w:hAnsi="Times New Roman" w:cs="Times New Roman"/>
                <w:sz w:val="18"/>
                <w:szCs w:val="18"/>
              </w:rPr>
            </w:pPr>
          </w:p>
        </w:tc>
        <w:tc>
          <w:tcPr>
            <w:tcW w:w="567" w:type="dxa"/>
            <w:textDirection w:val="btLr"/>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Каникулы</w:t>
            </w:r>
          </w:p>
          <w:p w:rsidR="003A2B13" w:rsidRPr="00E22567" w:rsidRDefault="003A2B13" w:rsidP="00A911F4">
            <w:pPr>
              <w:spacing w:after="0" w:line="240" w:lineRule="auto"/>
              <w:rPr>
                <w:rFonts w:ascii="Times New Roman" w:eastAsia="Calibri" w:hAnsi="Times New Roman" w:cs="Times New Roman"/>
                <w:sz w:val="18"/>
                <w:szCs w:val="18"/>
              </w:rPr>
            </w:pPr>
          </w:p>
          <w:p w:rsidR="003A2B13" w:rsidRPr="00E22567" w:rsidRDefault="003A2B13" w:rsidP="00A911F4">
            <w:pPr>
              <w:spacing w:after="0" w:line="240" w:lineRule="auto"/>
              <w:rPr>
                <w:rFonts w:ascii="Times New Roman" w:eastAsia="Calibri" w:hAnsi="Times New Roman" w:cs="Times New Roman"/>
                <w:sz w:val="18"/>
                <w:szCs w:val="18"/>
              </w:rPr>
            </w:pPr>
          </w:p>
          <w:p w:rsidR="003A2B13" w:rsidRPr="00E22567" w:rsidRDefault="003A2B13" w:rsidP="00A911F4">
            <w:pPr>
              <w:spacing w:after="0" w:line="240" w:lineRule="auto"/>
              <w:rPr>
                <w:rFonts w:ascii="Times New Roman" w:eastAsia="Calibri" w:hAnsi="Times New Roman" w:cs="Times New Roman"/>
                <w:sz w:val="18"/>
                <w:szCs w:val="18"/>
              </w:rPr>
            </w:pP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p>
          <w:p w:rsidR="003A2B13" w:rsidRPr="00E22567" w:rsidRDefault="003A2B13" w:rsidP="00A911F4">
            <w:pPr>
              <w:spacing w:after="0" w:line="240" w:lineRule="auto"/>
              <w:jc w:val="center"/>
              <w:rPr>
                <w:rFonts w:ascii="Times New Roman" w:eastAsia="Calibri" w:hAnsi="Times New Roman" w:cs="Times New Roman"/>
                <w:color w:val="000000"/>
                <w:sz w:val="18"/>
                <w:szCs w:val="18"/>
                <w:lang w:val="en-US"/>
              </w:rPr>
            </w:pPr>
          </w:p>
        </w:tc>
        <w:tc>
          <w:tcPr>
            <w:tcW w:w="3827" w:type="dxa"/>
            <w:gridSpan w:val="8"/>
          </w:tcPr>
          <w:p w:rsidR="003A2B13" w:rsidRPr="00E22567" w:rsidRDefault="003A2B13" w:rsidP="00A911F4">
            <w:pPr>
              <w:spacing w:after="0" w:line="240" w:lineRule="auto"/>
              <w:rPr>
                <w:rFonts w:ascii="Times New Roman" w:eastAsia="Calibri" w:hAnsi="Times New Roman" w:cs="Times New Roman"/>
                <w:color w:val="000000"/>
                <w:sz w:val="18"/>
                <w:szCs w:val="18"/>
              </w:rPr>
            </w:pP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 xml:space="preserve">4 </w:t>
            </w:r>
            <w:r w:rsidRPr="00E22567">
              <w:rPr>
                <w:rFonts w:ascii="Times New Roman" w:eastAsia="Calibri" w:hAnsi="Times New Roman" w:cs="Times New Roman"/>
                <w:sz w:val="18"/>
                <w:szCs w:val="18"/>
              </w:rPr>
              <w:t>семестр</w:t>
            </w:r>
          </w:p>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08 января - 18</w:t>
            </w:r>
            <w:r w:rsidRPr="00E22567">
              <w:rPr>
                <w:rFonts w:ascii="Times New Roman" w:eastAsia="Calibri" w:hAnsi="Times New Roman" w:cs="Times New Roman"/>
                <w:sz w:val="18"/>
                <w:szCs w:val="18"/>
              </w:rPr>
              <w:t xml:space="preserve"> февраля</w:t>
            </w:r>
          </w:p>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sz w:val="18"/>
                <w:szCs w:val="18"/>
              </w:rPr>
              <w:t>(6 недель)</w:t>
            </w:r>
          </w:p>
        </w:tc>
        <w:tc>
          <w:tcPr>
            <w:tcW w:w="709" w:type="dxa"/>
            <w:textDirection w:val="btLr"/>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Творческие</w:t>
            </w: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sz w:val="18"/>
                <w:szCs w:val="18"/>
              </w:rPr>
              <w:t xml:space="preserve">каникулы </w:t>
            </w:r>
          </w:p>
        </w:tc>
      </w:tr>
      <w:tr w:rsidR="003A2B13" w:rsidRPr="00E22567" w:rsidTr="00A911F4">
        <w:trPr>
          <w:cantSplit/>
          <w:trHeight w:val="131"/>
          <w:jc w:val="center"/>
        </w:trPr>
        <w:tc>
          <w:tcPr>
            <w:tcW w:w="3369" w:type="dxa"/>
            <w:gridSpan w:val="7"/>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Декабрь</w:t>
            </w:r>
          </w:p>
        </w:tc>
        <w:tc>
          <w:tcPr>
            <w:tcW w:w="2126" w:type="dxa"/>
            <w:gridSpan w:val="4"/>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Январь</w:t>
            </w:r>
          </w:p>
        </w:tc>
        <w:tc>
          <w:tcPr>
            <w:tcW w:w="2977" w:type="dxa"/>
            <w:gridSpan w:val="6"/>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Февраль</w:t>
            </w:r>
          </w:p>
        </w:tc>
      </w:tr>
      <w:tr w:rsidR="003A2B13" w:rsidRPr="00E22567" w:rsidTr="00A911F4">
        <w:trPr>
          <w:jc w:val="center"/>
        </w:trPr>
        <w:tc>
          <w:tcPr>
            <w:tcW w:w="54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1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27</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67"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426"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1</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8</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15</w:t>
            </w:r>
          </w:p>
        </w:tc>
        <w:tc>
          <w:tcPr>
            <w:tcW w:w="472" w:type="dxa"/>
            <w:gridSpan w:val="2"/>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22</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520" w:type="dxa"/>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c>
          <w:tcPr>
            <w:tcW w:w="567" w:type="dxa"/>
            <w:tcBorders>
              <w:bottom w:val="single" w:sz="4" w:space="0" w:color="auto"/>
            </w:tcBorders>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19</w:t>
            </w:r>
          </w:p>
        </w:tc>
      </w:tr>
      <w:tr w:rsidR="003A2B13" w:rsidRPr="00E22567" w:rsidTr="00A911F4">
        <w:trPr>
          <w:trHeight w:val="278"/>
          <w:jc w:val="center"/>
        </w:trPr>
        <w:tc>
          <w:tcPr>
            <w:tcW w:w="54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1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567"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426" w:type="dxa"/>
            <w:tcBorders>
              <w:bottom w:val="single" w:sz="4" w:space="0" w:color="auto"/>
            </w:tcBorders>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2</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9</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16</w:t>
            </w:r>
          </w:p>
        </w:tc>
        <w:tc>
          <w:tcPr>
            <w:tcW w:w="472" w:type="dxa"/>
            <w:gridSpan w:val="2"/>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23</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520" w:type="dxa"/>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30</w:t>
            </w:r>
          </w:p>
        </w:tc>
        <w:tc>
          <w:tcPr>
            <w:tcW w:w="567" w:type="dxa"/>
            <w:tcBorders>
              <w:bottom w:val="single" w:sz="4" w:space="0" w:color="auto"/>
            </w:tcBorders>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r>
      <w:tr w:rsidR="003A2B13" w:rsidRPr="00E22567" w:rsidTr="00A911F4">
        <w:trPr>
          <w:jc w:val="center"/>
        </w:trPr>
        <w:tc>
          <w:tcPr>
            <w:tcW w:w="54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1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567"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6"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3</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10</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17</w:t>
            </w:r>
          </w:p>
        </w:tc>
        <w:tc>
          <w:tcPr>
            <w:tcW w:w="472" w:type="dxa"/>
            <w:gridSpan w:val="2"/>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24</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520"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31</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21</w:t>
            </w:r>
          </w:p>
        </w:tc>
      </w:tr>
      <w:tr w:rsidR="003A2B13" w:rsidRPr="00E22567" w:rsidTr="00A911F4">
        <w:trPr>
          <w:jc w:val="center"/>
        </w:trPr>
        <w:tc>
          <w:tcPr>
            <w:tcW w:w="54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1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567"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6"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567" w:type="dxa"/>
            <w:tcBorders>
              <w:bottom w:val="single" w:sz="4" w:space="0" w:color="auto"/>
            </w:tcBorders>
            <w:shd w:val="clear" w:color="auto" w:fill="C00000"/>
          </w:tcPr>
          <w:p w:rsidR="003A2B13" w:rsidRPr="00E22567" w:rsidRDefault="003A2B13" w:rsidP="00A911F4">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4</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11</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18</w:t>
            </w:r>
          </w:p>
        </w:tc>
        <w:tc>
          <w:tcPr>
            <w:tcW w:w="472" w:type="dxa"/>
            <w:gridSpan w:val="2"/>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25</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520"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22</w:t>
            </w:r>
          </w:p>
        </w:tc>
      </w:tr>
      <w:tr w:rsidR="003A2B13" w:rsidRPr="00E22567" w:rsidTr="00A911F4">
        <w:trPr>
          <w:jc w:val="center"/>
        </w:trPr>
        <w:tc>
          <w:tcPr>
            <w:tcW w:w="54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14"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425"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6"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567" w:type="dxa"/>
            <w:tcBorders>
              <w:bottom w:val="single" w:sz="4" w:space="0" w:color="auto"/>
            </w:tcBorders>
            <w:shd w:val="clear" w:color="auto" w:fill="C00000"/>
          </w:tcPr>
          <w:p w:rsidR="003A2B13" w:rsidRPr="00E22567" w:rsidRDefault="003A2B13" w:rsidP="00A911F4">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5</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12</w:t>
            </w:r>
          </w:p>
        </w:tc>
        <w:tc>
          <w:tcPr>
            <w:tcW w:w="567" w:type="dxa"/>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19</w:t>
            </w:r>
          </w:p>
        </w:tc>
        <w:tc>
          <w:tcPr>
            <w:tcW w:w="472" w:type="dxa"/>
            <w:gridSpan w:val="2"/>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26</w:t>
            </w:r>
          </w:p>
        </w:tc>
        <w:tc>
          <w:tcPr>
            <w:tcW w:w="567" w:type="dxa"/>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520"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709"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r>
      <w:tr w:rsidR="003A2B13" w:rsidRPr="00E22567" w:rsidTr="00A911F4">
        <w:trPr>
          <w:jc w:val="center"/>
        </w:trPr>
        <w:tc>
          <w:tcPr>
            <w:tcW w:w="54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14"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567" w:type="dxa"/>
            <w:shd w:val="clear" w:color="auto" w:fill="92D050"/>
          </w:tcPr>
          <w:p w:rsidR="003A2B13" w:rsidRPr="00EE118A" w:rsidRDefault="003A2B13" w:rsidP="00A911F4">
            <w:pPr>
              <w:spacing w:after="0" w:line="240" w:lineRule="auto"/>
              <w:jc w:val="center"/>
              <w:rPr>
                <w:rFonts w:ascii="Times New Roman" w:eastAsia="Calibri" w:hAnsi="Times New Roman" w:cs="Times New Roman"/>
                <w:color w:val="000000" w:themeColor="text1"/>
                <w:sz w:val="18"/>
                <w:szCs w:val="18"/>
              </w:rPr>
            </w:pPr>
            <w:r w:rsidRPr="00EE118A">
              <w:rPr>
                <w:rFonts w:ascii="Times New Roman" w:eastAsia="Calibri" w:hAnsi="Times New Roman" w:cs="Times New Roman"/>
                <w:color w:val="000000" w:themeColor="text1"/>
                <w:sz w:val="18"/>
                <w:szCs w:val="18"/>
              </w:rPr>
              <w:t>6</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13</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20</w:t>
            </w:r>
          </w:p>
        </w:tc>
        <w:tc>
          <w:tcPr>
            <w:tcW w:w="472" w:type="dxa"/>
            <w:gridSpan w:val="2"/>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27</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520"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709"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24</w:t>
            </w:r>
          </w:p>
        </w:tc>
      </w:tr>
      <w:tr w:rsidR="003A2B13" w:rsidRPr="00E22567" w:rsidTr="00A911F4">
        <w:trPr>
          <w:jc w:val="center"/>
        </w:trPr>
        <w:tc>
          <w:tcPr>
            <w:tcW w:w="54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14"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31</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14</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21</w:t>
            </w:r>
          </w:p>
        </w:tc>
        <w:tc>
          <w:tcPr>
            <w:tcW w:w="472" w:type="dxa"/>
            <w:gridSpan w:val="2"/>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28</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520"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4</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11</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709"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r>
    </w:tbl>
    <w:p w:rsidR="003A2B13" w:rsidRPr="00D13303" w:rsidRDefault="003A2B13" w:rsidP="003A2B13">
      <w:pPr>
        <w:spacing w:after="0" w:line="240" w:lineRule="auto"/>
        <w:jc w:val="center"/>
        <w:rPr>
          <w:rFonts w:ascii="Times New Roman" w:hAnsi="Times New Roman" w:cs="Times New Roman"/>
          <w:b/>
          <w:color w:val="000000"/>
          <w:sz w:val="28"/>
          <w:szCs w:val="28"/>
        </w:rPr>
      </w:pPr>
      <w:r w:rsidRPr="00D13303">
        <w:rPr>
          <w:rFonts w:ascii="Times New Roman" w:hAnsi="Times New Roman" w:cs="Times New Roman"/>
          <w:b/>
          <w:color w:val="000000"/>
          <w:sz w:val="28"/>
          <w:szCs w:val="28"/>
        </w:rPr>
        <w:t>3 триместр</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
        <w:gridCol w:w="425"/>
        <w:gridCol w:w="425"/>
        <w:gridCol w:w="567"/>
        <w:gridCol w:w="426"/>
        <w:gridCol w:w="567"/>
        <w:gridCol w:w="425"/>
        <w:gridCol w:w="567"/>
        <w:gridCol w:w="567"/>
        <w:gridCol w:w="567"/>
        <w:gridCol w:w="567"/>
        <w:gridCol w:w="425"/>
        <w:gridCol w:w="425"/>
        <w:gridCol w:w="426"/>
        <w:gridCol w:w="567"/>
        <w:gridCol w:w="567"/>
      </w:tblGrid>
      <w:tr w:rsidR="003A2B13" w:rsidRPr="00E22567" w:rsidTr="00A911F4">
        <w:trPr>
          <w:cantSplit/>
          <w:trHeight w:val="1002"/>
          <w:jc w:val="center"/>
        </w:trPr>
        <w:tc>
          <w:tcPr>
            <w:tcW w:w="3794" w:type="dxa"/>
            <w:gridSpan w:val="8"/>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 xml:space="preserve">5 </w:t>
            </w:r>
            <w:r w:rsidRPr="00E22567">
              <w:rPr>
                <w:rFonts w:ascii="Times New Roman" w:eastAsia="Calibri" w:hAnsi="Times New Roman" w:cs="Times New Roman"/>
                <w:sz w:val="18"/>
                <w:szCs w:val="18"/>
              </w:rPr>
              <w:t>семестр</w:t>
            </w:r>
          </w:p>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26 февраля– 07</w:t>
            </w:r>
            <w:r w:rsidRPr="00E22567">
              <w:rPr>
                <w:rFonts w:ascii="Times New Roman" w:eastAsia="Calibri" w:hAnsi="Times New Roman" w:cs="Times New Roman"/>
                <w:sz w:val="18"/>
                <w:szCs w:val="18"/>
              </w:rPr>
              <w:t xml:space="preserve"> апреля</w:t>
            </w: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sz w:val="18"/>
                <w:szCs w:val="18"/>
              </w:rPr>
              <w:t>(6 недель)</w:t>
            </w:r>
          </w:p>
        </w:tc>
        <w:tc>
          <w:tcPr>
            <w:tcW w:w="567" w:type="dxa"/>
            <w:textDirection w:val="btLr"/>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Творческие</w:t>
            </w:r>
          </w:p>
          <w:p w:rsidR="003A2B13" w:rsidRPr="00E22567" w:rsidRDefault="003A2B13" w:rsidP="00A911F4">
            <w:pPr>
              <w:spacing w:after="0" w:line="240" w:lineRule="auto"/>
              <w:jc w:val="center"/>
              <w:rPr>
                <w:rFonts w:ascii="Times New Roman" w:eastAsia="Calibri" w:hAnsi="Times New Roman" w:cs="Times New Roman"/>
                <w:color w:val="000000"/>
                <w:sz w:val="18"/>
                <w:szCs w:val="18"/>
                <w:lang w:val="en-US"/>
              </w:rPr>
            </w:pPr>
            <w:r w:rsidRPr="00E22567">
              <w:rPr>
                <w:rFonts w:ascii="Times New Roman" w:eastAsia="Calibri" w:hAnsi="Times New Roman" w:cs="Times New Roman"/>
                <w:sz w:val="18"/>
                <w:szCs w:val="18"/>
              </w:rPr>
              <w:t>каникулы</w:t>
            </w:r>
          </w:p>
        </w:tc>
        <w:tc>
          <w:tcPr>
            <w:tcW w:w="4111" w:type="dxa"/>
            <w:gridSpan w:val="8"/>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 xml:space="preserve">6 </w:t>
            </w:r>
            <w:r w:rsidRPr="00E22567">
              <w:rPr>
                <w:rFonts w:ascii="Times New Roman" w:eastAsia="Calibri" w:hAnsi="Times New Roman" w:cs="Times New Roman"/>
                <w:sz w:val="18"/>
                <w:szCs w:val="18"/>
              </w:rPr>
              <w:t>семестр</w:t>
            </w:r>
          </w:p>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 xml:space="preserve">17 апреля – 31 мая </w:t>
            </w:r>
          </w:p>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sz w:val="18"/>
                <w:szCs w:val="18"/>
              </w:rPr>
              <w:t>(7</w:t>
            </w:r>
            <w:r w:rsidRPr="00E22567">
              <w:rPr>
                <w:rFonts w:ascii="Times New Roman" w:eastAsia="Calibri" w:hAnsi="Times New Roman" w:cs="Times New Roman"/>
                <w:sz w:val="18"/>
                <w:szCs w:val="18"/>
              </w:rPr>
              <w:t xml:space="preserve"> недель)</w:t>
            </w:r>
          </w:p>
        </w:tc>
      </w:tr>
      <w:tr w:rsidR="003A2B13" w:rsidRPr="00E22567" w:rsidTr="00A911F4">
        <w:trPr>
          <w:cantSplit/>
          <w:trHeight w:val="231"/>
          <w:jc w:val="center"/>
        </w:trPr>
        <w:tc>
          <w:tcPr>
            <w:tcW w:w="2802" w:type="dxa"/>
            <w:gridSpan w:val="6"/>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Март</w:t>
            </w:r>
          </w:p>
        </w:tc>
        <w:tc>
          <w:tcPr>
            <w:tcW w:w="3685" w:type="dxa"/>
            <w:gridSpan w:val="7"/>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Апрель</w:t>
            </w:r>
          </w:p>
        </w:tc>
        <w:tc>
          <w:tcPr>
            <w:tcW w:w="1985" w:type="dxa"/>
            <w:gridSpan w:val="4"/>
            <w:tcBorders>
              <w:bottom w:val="single" w:sz="4" w:space="0" w:color="auto"/>
            </w:tcBorders>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Май</w:t>
            </w:r>
          </w:p>
        </w:tc>
      </w:tr>
      <w:tr w:rsidR="003A2B13" w:rsidRPr="00E22567" w:rsidTr="00A911F4">
        <w:trPr>
          <w:jc w:val="center"/>
        </w:trPr>
        <w:tc>
          <w:tcPr>
            <w:tcW w:w="534"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26</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426"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29</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426"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567" w:type="dxa"/>
            <w:shd w:val="clear" w:color="auto" w:fill="4F81BD"/>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27</w:t>
            </w:r>
          </w:p>
        </w:tc>
      </w:tr>
      <w:tr w:rsidR="003A2B13" w:rsidRPr="00E22567" w:rsidTr="00A911F4">
        <w:trPr>
          <w:trHeight w:val="278"/>
          <w:jc w:val="center"/>
        </w:trPr>
        <w:tc>
          <w:tcPr>
            <w:tcW w:w="534"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19</w:t>
            </w:r>
          </w:p>
        </w:tc>
        <w:tc>
          <w:tcPr>
            <w:tcW w:w="426"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26</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567" w:type="dxa"/>
            <w:tcBorders>
              <w:bottom w:val="single" w:sz="4" w:space="0" w:color="auto"/>
            </w:tcBorders>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426"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567" w:type="dxa"/>
            <w:shd w:val="clear" w:color="auto" w:fill="4F81BD"/>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28</w:t>
            </w:r>
          </w:p>
        </w:tc>
      </w:tr>
      <w:tr w:rsidR="003A2B13" w:rsidRPr="00E22567" w:rsidTr="00A911F4">
        <w:trPr>
          <w:jc w:val="center"/>
        </w:trPr>
        <w:tc>
          <w:tcPr>
            <w:tcW w:w="534"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28</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6</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6"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426"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4F81BD"/>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22</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29</w:t>
            </w:r>
          </w:p>
        </w:tc>
      </w:tr>
      <w:tr w:rsidR="003A2B13" w:rsidRPr="00E22567" w:rsidTr="00A911F4">
        <w:trPr>
          <w:jc w:val="center"/>
        </w:trPr>
        <w:tc>
          <w:tcPr>
            <w:tcW w:w="534"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7</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6"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4</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25</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426"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4F81BD"/>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r>
      <w:tr w:rsidR="003A2B13" w:rsidRPr="00E22567" w:rsidTr="00A911F4">
        <w:trPr>
          <w:jc w:val="center"/>
        </w:trPr>
        <w:tc>
          <w:tcPr>
            <w:tcW w:w="534"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8</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6"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567" w:type="dxa"/>
            <w:shd w:val="clear" w:color="auto" w:fill="C0000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567" w:type="dxa"/>
            <w:shd w:val="clear" w:color="auto" w:fill="FFFFFF"/>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425"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426" w:type="dxa"/>
            <w:shd w:val="clear" w:color="auto" w:fill="FFC00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4F81BD"/>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24</w:t>
            </w:r>
          </w:p>
        </w:tc>
        <w:tc>
          <w:tcPr>
            <w:tcW w:w="567" w:type="dxa"/>
            <w:shd w:val="clear" w:color="auto" w:fill="auto"/>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31</w:t>
            </w:r>
          </w:p>
        </w:tc>
      </w:tr>
      <w:tr w:rsidR="003A2B13" w:rsidRPr="00E22567" w:rsidTr="00A911F4">
        <w:trPr>
          <w:jc w:val="center"/>
        </w:trPr>
        <w:tc>
          <w:tcPr>
            <w:tcW w:w="534"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9</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13</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11</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p>
        </w:tc>
      </w:tr>
      <w:tr w:rsidR="003A2B13" w:rsidRPr="00E22567" w:rsidTr="00A911F4">
        <w:trPr>
          <w:jc w:val="center"/>
        </w:trPr>
        <w:tc>
          <w:tcPr>
            <w:tcW w:w="534"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10</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31</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425"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426"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26</w:t>
            </w:r>
          </w:p>
        </w:tc>
        <w:tc>
          <w:tcPr>
            <w:tcW w:w="567" w:type="dxa"/>
            <w:shd w:val="clear" w:color="auto" w:fill="92D050"/>
          </w:tcPr>
          <w:p w:rsidR="003A2B13" w:rsidRPr="00E22567" w:rsidRDefault="003A2B13" w:rsidP="00A911F4">
            <w:pPr>
              <w:spacing w:after="0" w:line="240" w:lineRule="auto"/>
              <w:jc w:val="center"/>
              <w:rPr>
                <w:rFonts w:ascii="Times New Roman" w:eastAsia="Calibri" w:hAnsi="Times New Roman" w:cs="Times New Roman"/>
                <w:sz w:val="18"/>
                <w:szCs w:val="18"/>
              </w:rPr>
            </w:pPr>
          </w:p>
        </w:tc>
      </w:tr>
    </w:tbl>
    <w:p w:rsidR="003A2B13" w:rsidRPr="00784507" w:rsidRDefault="003A2B13" w:rsidP="003A2B13">
      <w:pPr>
        <w:spacing w:after="0" w:line="240" w:lineRule="auto"/>
        <w:ind w:firstLine="709"/>
        <w:jc w:val="center"/>
        <w:rPr>
          <w:rFonts w:ascii="Times New Roman" w:hAnsi="Times New Roman" w:cs="Times New Roman"/>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639"/>
      </w:tblGrid>
      <w:tr w:rsidR="003A2B13" w:rsidRPr="00E22567" w:rsidTr="00A911F4">
        <w:trPr>
          <w:trHeight w:val="265"/>
          <w:jc w:val="center"/>
        </w:trPr>
        <w:tc>
          <w:tcPr>
            <w:tcW w:w="828" w:type="dxa"/>
            <w:tcBorders>
              <w:bottom w:val="single" w:sz="4" w:space="0" w:color="auto"/>
            </w:tcBorders>
            <w:shd w:val="clear" w:color="auto" w:fill="C00000"/>
          </w:tcPr>
          <w:p w:rsidR="003A2B13" w:rsidRPr="00E22567" w:rsidRDefault="003A2B13" w:rsidP="00A911F4">
            <w:pPr>
              <w:spacing w:after="0" w:line="240" w:lineRule="auto"/>
              <w:jc w:val="both"/>
              <w:rPr>
                <w:rFonts w:ascii="Times New Roman" w:hAnsi="Times New Roman" w:cs="Times New Roman"/>
              </w:rPr>
            </w:pPr>
          </w:p>
        </w:tc>
        <w:tc>
          <w:tcPr>
            <w:tcW w:w="5639" w:type="dxa"/>
          </w:tcPr>
          <w:p w:rsidR="003A2B13" w:rsidRPr="00E22567" w:rsidRDefault="003A2B13" w:rsidP="00A911F4">
            <w:pPr>
              <w:spacing w:after="0" w:line="240" w:lineRule="auto"/>
              <w:jc w:val="both"/>
              <w:rPr>
                <w:rFonts w:ascii="Times New Roman" w:hAnsi="Times New Roman" w:cs="Times New Roman"/>
              </w:rPr>
            </w:pPr>
            <w:r w:rsidRPr="00E22567">
              <w:rPr>
                <w:rFonts w:ascii="Times New Roman" w:hAnsi="Times New Roman" w:cs="Times New Roman"/>
              </w:rPr>
              <w:t>Каникулы</w:t>
            </w:r>
          </w:p>
        </w:tc>
      </w:tr>
      <w:tr w:rsidR="003A2B13" w:rsidRPr="00E22567" w:rsidTr="00A911F4">
        <w:trPr>
          <w:jc w:val="center"/>
        </w:trPr>
        <w:tc>
          <w:tcPr>
            <w:tcW w:w="828" w:type="dxa"/>
            <w:shd w:val="clear" w:color="auto" w:fill="FFC000"/>
          </w:tcPr>
          <w:p w:rsidR="003A2B13" w:rsidRPr="00E22567" w:rsidRDefault="003A2B13" w:rsidP="00A911F4">
            <w:pPr>
              <w:spacing w:after="0" w:line="240" w:lineRule="auto"/>
              <w:jc w:val="both"/>
              <w:rPr>
                <w:rFonts w:ascii="Times New Roman" w:hAnsi="Times New Roman" w:cs="Times New Roman"/>
              </w:rPr>
            </w:pPr>
          </w:p>
        </w:tc>
        <w:tc>
          <w:tcPr>
            <w:tcW w:w="5639" w:type="dxa"/>
          </w:tcPr>
          <w:p w:rsidR="003A2B13" w:rsidRPr="00E22567" w:rsidRDefault="003A2B13" w:rsidP="00A911F4">
            <w:pPr>
              <w:spacing w:after="0" w:line="240" w:lineRule="auto"/>
              <w:jc w:val="both"/>
              <w:rPr>
                <w:rFonts w:ascii="Times New Roman" w:hAnsi="Times New Roman" w:cs="Times New Roman"/>
              </w:rPr>
            </w:pPr>
            <w:r w:rsidRPr="00E22567">
              <w:rPr>
                <w:rFonts w:ascii="Times New Roman" w:hAnsi="Times New Roman" w:cs="Times New Roman"/>
              </w:rPr>
              <w:t xml:space="preserve">Школьный мониторинг качества </w:t>
            </w:r>
            <w:proofErr w:type="gramStart"/>
            <w:r w:rsidRPr="00E22567">
              <w:rPr>
                <w:rFonts w:ascii="Times New Roman" w:hAnsi="Times New Roman" w:cs="Times New Roman"/>
              </w:rPr>
              <w:t>обучения(</w:t>
            </w:r>
            <w:proofErr w:type="gramEnd"/>
            <w:r w:rsidRPr="00E22567">
              <w:rPr>
                <w:rFonts w:ascii="Times New Roman" w:hAnsi="Times New Roman" w:cs="Times New Roman"/>
              </w:rPr>
              <w:t>вводный, промежуточный, итоговый контроль)</w:t>
            </w:r>
          </w:p>
        </w:tc>
      </w:tr>
      <w:tr w:rsidR="003A2B13" w:rsidRPr="00E22567" w:rsidTr="00A911F4">
        <w:trPr>
          <w:jc w:val="center"/>
        </w:trPr>
        <w:tc>
          <w:tcPr>
            <w:tcW w:w="828" w:type="dxa"/>
            <w:tcBorders>
              <w:bottom w:val="single" w:sz="4" w:space="0" w:color="auto"/>
            </w:tcBorders>
            <w:shd w:val="clear" w:color="auto" w:fill="4F81BD"/>
          </w:tcPr>
          <w:p w:rsidR="003A2B13" w:rsidRPr="00E22567" w:rsidRDefault="003A2B13" w:rsidP="00A911F4">
            <w:pPr>
              <w:spacing w:after="0" w:line="240" w:lineRule="auto"/>
              <w:jc w:val="both"/>
              <w:rPr>
                <w:rFonts w:ascii="Times New Roman" w:hAnsi="Times New Roman" w:cs="Times New Roman"/>
              </w:rPr>
            </w:pPr>
          </w:p>
        </w:tc>
        <w:tc>
          <w:tcPr>
            <w:tcW w:w="5639" w:type="dxa"/>
          </w:tcPr>
          <w:p w:rsidR="003A2B13" w:rsidRPr="00E22567" w:rsidRDefault="003A2B13" w:rsidP="00A911F4">
            <w:pPr>
              <w:spacing w:after="0" w:line="240" w:lineRule="auto"/>
              <w:jc w:val="both"/>
              <w:rPr>
                <w:rFonts w:ascii="Times New Roman" w:hAnsi="Times New Roman" w:cs="Times New Roman"/>
              </w:rPr>
            </w:pPr>
            <w:r w:rsidRPr="00E22567">
              <w:rPr>
                <w:rFonts w:ascii="Times New Roman" w:hAnsi="Times New Roman" w:cs="Times New Roman"/>
              </w:rPr>
              <w:t>Промежуточная аттестация</w:t>
            </w:r>
          </w:p>
        </w:tc>
      </w:tr>
    </w:tbl>
    <w:p w:rsidR="002C2AB6" w:rsidRPr="003B1952" w:rsidRDefault="002C2AB6" w:rsidP="002C2AB6">
      <w:pPr>
        <w:jc w:val="both"/>
      </w:pPr>
    </w:p>
    <w:p w:rsidR="00D03378" w:rsidRPr="00285601" w:rsidRDefault="00D03378" w:rsidP="00D03378">
      <w:pPr>
        <w:widowControl w:val="0"/>
        <w:autoSpaceDE w:val="0"/>
        <w:autoSpaceDN w:val="0"/>
        <w:adjustRightInd w:val="0"/>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2.2. УСЛОВИЯ РЕАЛИЗАЦИИ ПРОГРАММЫ</w:t>
      </w:r>
    </w:p>
    <w:p w:rsidR="00D03378" w:rsidRPr="00285601" w:rsidRDefault="00D03378" w:rsidP="00D03378">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Материально-технические условия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ab/>
        <w:t>1. Кабинет, соответствующий требованиям:</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(температура 18-21 градус Цельсия; влажность воздуха в пределах 40-60 %, оснащенный раковиной с подводкой воды, мебель, соответствующая во</w:t>
      </w:r>
      <w:r w:rsidR="00890677">
        <w:rPr>
          <w:rFonts w:ascii="Times New Roman" w:hAnsi="Times New Roman" w:cs="Times New Roman"/>
          <w:sz w:val="28"/>
          <w:szCs w:val="28"/>
        </w:rPr>
        <w:t>зрастным особенностям учащихся 9-11</w:t>
      </w:r>
      <w:r w:rsidRPr="00285601">
        <w:rPr>
          <w:rFonts w:ascii="Times New Roman" w:hAnsi="Times New Roman" w:cs="Times New Roman"/>
          <w:sz w:val="28"/>
          <w:szCs w:val="28"/>
        </w:rPr>
        <w:t xml:space="preserve">лет); </w:t>
      </w:r>
    </w:p>
    <w:p w:rsidR="00D03378" w:rsidRPr="00922062" w:rsidRDefault="00D03378" w:rsidP="00D03378">
      <w:pPr>
        <w:spacing w:after="0" w:line="240" w:lineRule="auto"/>
        <w:jc w:val="both"/>
        <w:rPr>
          <w:rFonts w:ascii="Times New Roman" w:hAnsi="Times New Roman" w:cs="Times New Roman"/>
          <w:sz w:val="16"/>
          <w:szCs w:val="16"/>
        </w:rPr>
      </w:pP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2. Оборудование</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-учебная мебель: столы для теоретических и практических занятий – 10 шт., шкафы – 5 шт.;</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-доска магнитно-маркерная;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-инструменты  и приспособления </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-демонстрационные модели;</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-наглядные пособия;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-работы учащихся из методического фонда школы;</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-интернет-ресурсы;</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-презентационные и видеоматериалы по тематике разделов.</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3. Технические ресурсы: компьютер, мультимедийный проектор. </w:t>
      </w:r>
    </w:p>
    <w:p w:rsidR="00D03378" w:rsidRPr="00922062" w:rsidRDefault="00D03378" w:rsidP="00D03378">
      <w:pPr>
        <w:spacing w:after="0" w:line="240" w:lineRule="auto"/>
        <w:jc w:val="both"/>
        <w:rPr>
          <w:rFonts w:ascii="Times New Roman" w:hAnsi="Times New Roman" w:cs="Times New Roman"/>
          <w:sz w:val="16"/>
          <w:szCs w:val="16"/>
        </w:rPr>
      </w:pP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Методическое обеспечение</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lastRenderedPageBreak/>
        <w:tab/>
        <w:t>Диагностические материалы:</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-диагностика «Направленность на творчество»;</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-диагностика «Склонность к творчеству»;</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-диагностика «Твои таланты»;</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-тест дивергентного (творческого) мышления (Ф.Е.Вильямс);</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-анкеты для родителей и учащихся «Удовлетворенность качеством образовательного процесса».</w:t>
      </w:r>
    </w:p>
    <w:p w:rsidR="00D03378" w:rsidRPr="00285601" w:rsidRDefault="00D03378" w:rsidP="00D03378">
      <w:pPr>
        <w:spacing w:after="0" w:line="240" w:lineRule="auto"/>
        <w:jc w:val="both"/>
        <w:rPr>
          <w:rFonts w:ascii="Times New Roman" w:hAnsi="Times New Roman" w:cs="Times New Roman"/>
          <w:i/>
          <w:sz w:val="28"/>
          <w:szCs w:val="28"/>
        </w:rPr>
      </w:pPr>
      <w:r w:rsidRPr="00285601">
        <w:rPr>
          <w:rFonts w:ascii="Times New Roman" w:hAnsi="Times New Roman" w:cs="Times New Roman"/>
          <w:i/>
          <w:sz w:val="28"/>
          <w:szCs w:val="28"/>
        </w:rPr>
        <w:t>Методические разработки:</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-методические рекомендации для </w:t>
      </w:r>
      <w:proofErr w:type="gramStart"/>
      <w:r w:rsidRPr="00285601">
        <w:rPr>
          <w:rFonts w:ascii="Times New Roman" w:hAnsi="Times New Roman" w:cs="Times New Roman"/>
          <w:sz w:val="28"/>
          <w:szCs w:val="28"/>
        </w:rPr>
        <w:t>педагогов  по</w:t>
      </w:r>
      <w:proofErr w:type="gramEnd"/>
      <w:r w:rsidRPr="00285601">
        <w:rPr>
          <w:rFonts w:ascii="Times New Roman" w:hAnsi="Times New Roman" w:cs="Times New Roman"/>
          <w:sz w:val="28"/>
          <w:szCs w:val="28"/>
        </w:rPr>
        <w:t xml:space="preserve"> работе с природным материалом, бумагой, тканью, бисером,;</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-методические рекомендации для педагогов по композиции;</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-методические рекомендации для педагогов по организации самостоятельной работы учащихся;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-методические рекомендации для педагогов для развития детской одаренности;</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-интернет-</w:t>
      </w:r>
      <w:r w:rsidR="002C2AB6">
        <w:rPr>
          <w:rFonts w:ascii="Times New Roman" w:hAnsi="Times New Roman" w:cs="Times New Roman"/>
          <w:sz w:val="28"/>
          <w:szCs w:val="28"/>
        </w:rPr>
        <w:t xml:space="preserve"> </w:t>
      </w:r>
      <w:r w:rsidRPr="00285601">
        <w:rPr>
          <w:rFonts w:ascii="Times New Roman" w:hAnsi="Times New Roman" w:cs="Times New Roman"/>
          <w:sz w:val="28"/>
          <w:szCs w:val="28"/>
        </w:rPr>
        <w:t>экскурсии в музеи и художественные галереи.</w:t>
      </w:r>
    </w:p>
    <w:p w:rsidR="00D03378" w:rsidRPr="00922062" w:rsidRDefault="00D03378" w:rsidP="00D03378">
      <w:pPr>
        <w:spacing w:after="0" w:line="240" w:lineRule="auto"/>
        <w:jc w:val="both"/>
        <w:rPr>
          <w:rFonts w:ascii="Times New Roman" w:hAnsi="Times New Roman" w:cs="Times New Roman"/>
          <w:sz w:val="16"/>
          <w:szCs w:val="16"/>
        </w:rPr>
      </w:pPr>
    </w:p>
    <w:p w:rsidR="00D03378" w:rsidRPr="00285601" w:rsidRDefault="00D03378" w:rsidP="00D03378">
      <w:pPr>
        <w:spacing w:after="0" w:line="240" w:lineRule="auto"/>
        <w:rPr>
          <w:rFonts w:ascii="Times New Roman" w:hAnsi="Times New Roman" w:cs="Times New Roman"/>
          <w:i/>
          <w:sz w:val="28"/>
          <w:szCs w:val="28"/>
        </w:rPr>
      </w:pPr>
      <w:r w:rsidRPr="00285601">
        <w:rPr>
          <w:rFonts w:ascii="Times New Roman" w:hAnsi="Times New Roman" w:cs="Times New Roman"/>
          <w:i/>
          <w:sz w:val="28"/>
          <w:szCs w:val="28"/>
        </w:rPr>
        <w:t>Кадровое обеспечение</w:t>
      </w:r>
    </w:p>
    <w:p w:rsidR="00D03378" w:rsidRPr="00285601" w:rsidRDefault="00D03378" w:rsidP="00D03378">
      <w:pPr>
        <w:spacing w:after="0" w:line="240" w:lineRule="auto"/>
        <w:ind w:firstLine="720"/>
        <w:jc w:val="both"/>
        <w:rPr>
          <w:rFonts w:ascii="Times New Roman" w:hAnsi="Times New Roman" w:cs="Times New Roman"/>
          <w:sz w:val="28"/>
          <w:szCs w:val="28"/>
        </w:rPr>
      </w:pPr>
      <w:r w:rsidRPr="00285601">
        <w:rPr>
          <w:rFonts w:ascii="Times New Roman" w:hAnsi="Times New Roman" w:cs="Times New Roman"/>
          <w:sz w:val="28"/>
          <w:szCs w:val="28"/>
        </w:rPr>
        <w:t xml:space="preserve">Педагоги, организующие образовательный процесс по дополнительной общеобразовательной общеразвивающей программе </w:t>
      </w:r>
      <w:r w:rsidR="00CB245D">
        <w:rPr>
          <w:rFonts w:ascii="Times New Roman" w:hAnsi="Times New Roman" w:cs="Times New Roman"/>
          <w:sz w:val="28"/>
          <w:szCs w:val="28"/>
        </w:rPr>
        <w:t>стартового</w:t>
      </w:r>
      <w:r w:rsidRPr="00285601">
        <w:rPr>
          <w:rFonts w:ascii="Times New Roman" w:hAnsi="Times New Roman" w:cs="Times New Roman"/>
          <w:sz w:val="28"/>
          <w:szCs w:val="28"/>
        </w:rPr>
        <w:t xml:space="preserve"> уровня «Умелые ручки» должны иметь среднее профессиональное или высшее профессиональное образование по специальности, связанной с образовательной деятельностью. Требования к квалификации и стажу работы не предъявляются. </w:t>
      </w:r>
    </w:p>
    <w:p w:rsidR="00D03378" w:rsidRPr="00922062" w:rsidRDefault="00D03378" w:rsidP="00D03378">
      <w:pPr>
        <w:spacing w:after="0" w:line="240" w:lineRule="auto"/>
        <w:jc w:val="both"/>
        <w:rPr>
          <w:rFonts w:ascii="Times New Roman" w:hAnsi="Times New Roman" w:cs="Times New Roman"/>
          <w:sz w:val="16"/>
          <w:szCs w:val="16"/>
        </w:rPr>
      </w:pPr>
    </w:p>
    <w:p w:rsidR="00D03378" w:rsidRPr="00285601" w:rsidRDefault="00D03378" w:rsidP="00D03378">
      <w:pPr>
        <w:autoSpaceDE w:val="0"/>
        <w:autoSpaceDN w:val="0"/>
        <w:adjustRightInd w:val="0"/>
        <w:spacing w:after="0" w:line="240" w:lineRule="auto"/>
        <w:ind w:right="-1"/>
        <w:rPr>
          <w:rFonts w:ascii="Times New Roman" w:hAnsi="Times New Roman" w:cs="Times New Roman"/>
          <w:sz w:val="28"/>
          <w:szCs w:val="28"/>
        </w:rPr>
      </w:pPr>
      <w:r w:rsidRPr="00285601">
        <w:rPr>
          <w:rFonts w:ascii="Times New Roman" w:hAnsi="Times New Roman" w:cs="Times New Roman"/>
          <w:sz w:val="28"/>
          <w:szCs w:val="28"/>
        </w:rPr>
        <w:t xml:space="preserve">2.3. </w:t>
      </w:r>
      <w:r w:rsidRPr="00285601">
        <w:rPr>
          <w:rFonts w:ascii="Times New Roman" w:hAnsi="Times New Roman" w:cs="Times New Roman"/>
          <w:i/>
          <w:sz w:val="28"/>
          <w:szCs w:val="28"/>
        </w:rPr>
        <w:t xml:space="preserve">Формы </w:t>
      </w:r>
      <w:r w:rsidRPr="00285601">
        <w:rPr>
          <w:rFonts w:ascii="Times New Roman" w:eastAsia="Times New Roman" w:hAnsi="Times New Roman" w:cs="Times New Roman"/>
          <w:i/>
          <w:sz w:val="28"/>
          <w:szCs w:val="28"/>
        </w:rPr>
        <w:t>аттестации (</w:t>
      </w:r>
      <w:r w:rsidRPr="00285601">
        <w:rPr>
          <w:rFonts w:ascii="Times New Roman" w:hAnsi="Times New Roman" w:cs="Times New Roman"/>
          <w:i/>
          <w:sz w:val="28"/>
          <w:szCs w:val="28"/>
        </w:rPr>
        <w:t>контроля</w:t>
      </w:r>
    </w:p>
    <w:p w:rsidR="00D03378" w:rsidRPr="00285601" w:rsidRDefault="00D03378" w:rsidP="00D03378">
      <w:pPr>
        <w:spacing w:after="0" w:line="240" w:lineRule="auto"/>
        <w:ind w:right="-1" w:firstLine="708"/>
        <w:jc w:val="both"/>
        <w:rPr>
          <w:rFonts w:ascii="Times New Roman" w:hAnsi="Times New Roman" w:cs="Times New Roman"/>
          <w:sz w:val="28"/>
          <w:szCs w:val="28"/>
        </w:rPr>
      </w:pPr>
      <w:r w:rsidRPr="00285601">
        <w:rPr>
          <w:rFonts w:ascii="Times New Roman" w:hAnsi="Times New Roman" w:cs="Times New Roman"/>
          <w:sz w:val="28"/>
          <w:szCs w:val="28"/>
        </w:rPr>
        <w:t xml:space="preserve">Для оценки результативности учебных занятий, проводимых по дополнительной общеразвивающей программе </w:t>
      </w:r>
      <w:r w:rsidR="00CB245D">
        <w:rPr>
          <w:rFonts w:ascii="Times New Roman" w:hAnsi="Times New Roman" w:cs="Times New Roman"/>
          <w:sz w:val="28"/>
          <w:szCs w:val="28"/>
        </w:rPr>
        <w:t>стартового</w:t>
      </w:r>
      <w:r w:rsidRPr="00285601">
        <w:rPr>
          <w:rFonts w:ascii="Times New Roman" w:hAnsi="Times New Roman" w:cs="Times New Roman"/>
          <w:sz w:val="28"/>
          <w:szCs w:val="28"/>
        </w:rPr>
        <w:t xml:space="preserve">  уровня «Умелые ручки» применяется:</w:t>
      </w:r>
    </w:p>
    <w:p w:rsidR="00D03378" w:rsidRPr="00285601" w:rsidRDefault="00D03378" w:rsidP="00D03378">
      <w:pPr>
        <w:spacing w:after="0" w:line="240" w:lineRule="auto"/>
        <w:ind w:right="-1" w:firstLine="708"/>
        <w:jc w:val="both"/>
        <w:rPr>
          <w:rFonts w:ascii="Times New Roman" w:hAnsi="Times New Roman" w:cs="Times New Roman"/>
          <w:sz w:val="28"/>
          <w:szCs w:val="28"/>
        </w:rPr>
      </w:pPr>
      <w:r w:rsidRPr="00285601">
        <w:rPr>
          <w:rFonts w:ascii="Times New Roman" w:hAnsi="Times New Roman" w:cs="Times New Roman"/>
          <w:sz w:val="28"/>
          <w:szCs w:val="28"/>
        </w:rPr>
        <w:t>Текущий контроль -</w:t>
      </w:r>
      <w:r>
        <w:rPr>
          <w:rFonts w:ascii="Times New Roman" w:hAnsi="Times New Roman" w:cs="Times New Roman"/>
          <w:sz w:val="28"/>
          <w:szCs w:val="28"/>
        </w:rPr>
        <w:t xml:space="preserve"> </w:t>
      </w:r>
      <w:r w:rsidRPr="00285601">
        <w:rPr>
          <w:rFonts w:ascii="Times New Roman" w:hAnsi="Times New Roman" w:cs="Times New Roman"/>
          <w:sz w:val="28"/>
          <w:szCs w:val="28"/>
        </w:rPr>
        <w:t xml:space="preserve">осуществляется в конце каждого занятия. Формы проверки: опрос, собеседование, наблюдение, выполнение упражнений, просмотр работ учащихся. </w:t>
      </w:r>
    </w:p>
    <w:p w:rsidR="00D03378" w:rsidRPr="00285601" w:rsidRDefault="00D03378" w:rsidP="00D03378">
      <w:pPr>
        <w:spacing w:after="0" w:line="240" w:lineRule="auto"/>
        <w:ind w:right="-1" w:firstLine="708"/>
        <w:jc w:val="both"/>
        <w:rPr>
          <w:rFonts w:ascii="Times New Roman" w:hAnsi="Times New Roman" w:cs="Times New Roman"/>
          <w:sz w:val="28"/>
          <w:szCs w:val="28"/>
        </w:rPr>
      </w:pPr>
      <w:r w:rsidRPr="00285601">
        <w:rPr>
          <w:rFonts w:ascii="Times New Roman" w:hAnsi="Times New Roman" w:cs="Times New Roman"/>
          <w:sz w:val="28"/>
          <w:szCs w:val="28"/>
        </w:rPr>
        <w:t>Промежуточный контроль – проводится в конце каждого учебного года (май). Формы контроля универсальных учебных действий:</w:t>
      </w:r>
    </w:p>
    <w:p w:rsidR="00D03378" w:rsidRPr="00285601" w:rsidRDefault="00D03378" w:rsidP="00D03378">
      <w:pPr>
        <w:spacing w:after="0" w:line="240" w:lineRule="auto"/>
        <w:ind w:right="-1" w:firstLine="708"/>
        <w:jc w:val="both"/>
        <w:rPr>
          <w:rFonts w:ascii="Times New Roman" w:hAnsi="Times New Roman" w:cs="Times New Roman"/>
          <w:sz w:val="28"/>
          <w:szCs w:val="28"/>
        </w:rPr>
      </w:pPr>
      <w:r w:rsidRPr="00285601">
        <w:rPr>
          <w:rFonts w:ascii="Times New Roman" w:hAnsi="Times New Roman" w:cs="Times New Roman"/>
          <w:sz w:val="28"/>
          <w:szCs w:val="28"/>
        </w:rPr>
        <w:t>-первого года обучения: тестирование, собеседование, выполнение контрольного упражнения;</w:t>
      </w:r>
    </w:p>
    <w:p w:rsidR="00D03378" w:rsidRPr="00922062" w:rsidRDefault="00D03378" w:rsidP="00D03378">
      <w:pPr>
        <w:spacing w:after="0" w:line="240" w:lineRule="auto"/>
        <w:ind w:right="-1" w:firstLine="708"/>
        <w:jc w:val="both"/>
        <w:rPr>
          <w:rFonts w:ascii="Times New Roman" w:hAnsi="Times New Roman" w:cs="Times New Roman"/>
          <w:sz w:val="16"/>
          <w:szCs w:val="16"/>
        </w:rPr>
      </w:pPr>
      <w:r w:rsidRPr="00285601">
        <w:rPr>
          <w:rFonts w:ascii="Times New Roman" w:hAnsi="Times New Roman" w:cs="Times New Roman"/>
          <w:sz w:val="28"/>
          <w:szCs w:val="28"/>
        </w:rPr>
        <w:t xml:space="preserve"> </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Формами отслеживания и фиксации образовательных результатов по программе при проведении текущего контроля универсальных учебных действий являются:</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-журнал посещаемости творческого объединения «Умелые ручки»;</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-работы, выполненные учащимися в ходе освоения программы;</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-грамоты и дипломы учащихся;</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-отзывы родителей о работе творческого объединения.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Формами  отслеживания и фиксации образовательных результатов программы при проведении промежуточной аттестации являются:</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-протоколы заседания аттестационной комиссии учреждения по проведению промежуточной аттестации учащихся;</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-протоколы по итогам конкурсов декоративно-прикладного учащихся на уровне учреждения и муниципальном уровне;</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lastRenderedPageBreak/>
        <w:t>-приказы органов управления образования об итогах  конкурсов декоративно-прикладного учащихся муниципального и регионального уровней.</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Формами предъявления и демонстрации образовательных результатов программы являются: </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-итоговые творческие работы по результатам освоения образовательной программы;</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-творческие работы, учащихся подготовленные для участия в конкурсах декоративно-прикладного творчества различного уровня (муниципального, регионального, всероссийского);</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-грамоты и дипломы учащихся;</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 xml:space="preserve">-персональные выставки учащихся на уровне учреждения и муниципалитета.   </w:t>
      </w:r>
    </w:p>
    <w:p w:rsidR="00D03378" w:rsidRPr="00922062" w:rsidRDefault="00D03378" w:rsidP="00D03378">
      <w:pPr>
        <w:spacing w:after="0" w:line="240" w:lineRule="auto"/>
        <w:ind w:firstLine="708"/>
        <w:jc w:val="center"/>
        <w:rPr>
          <w:rFonts w:ascii="Times New Roman" w:hAnsi="Times New Roman" w:cs="Times New Roman"/>
          <w:sz w:val="16"/>
          <w:szCs w:val="16"/>
        </w:rPr>
      </w:pPr>
    </w:p>
    <w:p w:rsidR="00D03378" w:rsidRPr="00285601" w:rsidRDefault="00D03378" w:rsidP="00D03378">
      <w:pPr>
        <w:spacing w:after="0" w:line="240" w:lineRule="auto"/>
        <w:rPr>
          <w:rFonts w:ascii="Times New Roman" w:hAnsi="Times New Roman" w:cs="Times New Roman"/>
          <w:bCs/>
          <w:i/>
          <w:sz w:val="28"/>
          <w:szCs w:val="28"/>
        </w:rPr>
      </w:pPr>
      <w:r w:rsidRPr="00285601">
        <w:rPr>
          <w:rFonts w:ascii="Times New Roman" w:hAnsi="Times New Roman" w:cs="Times New Roman"/>
          <w:sz w:val="28"/>
          <w:szCs w:val="28"/>
        </w:rPr>
        <w:t xml:space="preserve">2.4. </w:t>
      </w:r>
      <w:r w:rsidRPr="00285601">
        <w:rPr>
          <w:rFonts w:ascii="Times New Roman" w:hAnsi="Times New Roman" w:cs="Times New Roman"/>
          <w:bCs/>
          <w:i/>
          <w:sz w:val="28"/>
          <w:szCs w:val="28"/>
        </w:rPr>
        <w:t>Оценочные материалы</w:t>
      </w:r>
    </w:p>
    <w:p w:rsidR="00D03378" w:rsidRPr="00922062" w:rsidRDefault="00D03378" w:rsidP="00D03378">
      <w:pPr>
        <w:spacing w:after="0" w:line="240" w:lineRule="auto"/>
        <w:rPr>
          <w:rFonts w:ascii="Times New Roman" w:hAnsi="Times New Roman" w:cs="Times New Roman"/>
          <w:sz w:val="16"/>
          <w:szCs w:val="16"/>
        </w:rPr>
      </w:pP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При оценивании учебных достижений учащихся по дополнительной общеобразовательной общеразвивающей программе продвинутого уровня  «Умелые ручки» применяются следующие критерии:</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bCs/>
          <w:sz w:val="28"/>
          <w:szCs w:val="28"/>
        </w:rPr>
        <w:tab/>
      </w:r>
      <w:r w:rsidRPr="00285601">
        <w:rPr>
          <w:rFonts w:ascii="Times New Roman" w:hAnsi="Times New Roman" w:cs="Times New Roman"/>
          <w:sz w:val="28"/>
          <w:szCs w:val="28"/>
        </w:rPr>
        <w:t>-критерии оценки по освоению базовых универсальных учебных действий в области художественного, декоративно-прикладного творчества, живописи, композиции;</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ab/>
        <w:t xml:space="preserve">-тестовые задания для определения уровня освоения дополнительной общеразвивающей программы </w:t>
      </w:r>
      <w:r w:rsidR="00CB245D">
        <w:rPr>
          <w:rFonts w:ascii="Times New Roman" w:hAnsi="Times New Roman" w:cs="Times New Roman"/>
          <w:sz w:val="28"/>
          <w:szCs w:val="28"/>
        </w:rPr>
        <w:t>стартового</w:t>
      </w:r>
      <w:r w:rsidRPr="00285601">
        <w:rPr>
          <w:rFonts w:ascii="Times New Roman" w:hAnsi="Times New Roman" w:cs="Times New Roman"/>
          <w:sz w:val="28"/>
          <w:szCs w:val="28"/>
        </w:rPr>
        <w:t xml:space="preserve"> уровня «Умелые ручки» (первый и второй годы обучения).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Диагностические материалы:</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-диагностика «Направленность на творчество»;</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-диагностика «Склонность к творчеству»;</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-диагностика «Твои таланты»;</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-тест дивергентного (творческого) мышления (Ф.Е.Вильямс);</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-анкеты для родителей и учащихся «Удовлетворенность качеством образовательного процесса».</w:t>
      </w:r>
    </w:p>
    <w:p w:rsidR="00D03378" w:rsidRPr="00922062" w:rsidRDefault="00D03378" w:rsidP="00D03378">
      <w:pPr>
        <w:spacing w:after="0" w:line="240" w:lineRule="auto"/>
        <w:ind w:firstLine="540"/>
        <w:jc w:val="center"/>
        <w:rPr>
          <w:rFonts w:ascii="Times New Roman" w:hAnsi="Times New Roman" w:cs="Times New Roman"/>
          <w:sz w:val="16"/>
          <w:szCs w:val="16"/>
        </w:rPr>
      </w:pPr>
    </w:p>
    <w:p w:rsidR="00D03378" w:rsidRPr="00285601" w:rsidRDefault="00D03378" w:rsidP="00D03378">
      <w:pPr>
        <w:spacing w:after="0" w:line="240" w:lineRule="auto"/>
        <w:rPr>
          <w:rFonts w:ascii="Times New Roman" w:hAnsi="Times New Roman" w:cs="Times New Roman"/>
          <w:bCs/>
          <w:sz w:val="28"/>
          <w:szCs w:val="28"/>
        </w:rPr>
      </w:pPr>
      <w:r w:rsidRPr="00285601">
        <w:rPr>
          <w:rFonts w:ascii="Times New Roman" w:hAnsi="Times New Roman" w:cs="Times New Roman"/>
          <w:bCs/>
          <w:sz w:val="28"/>
          <w:szCs w:val="28"/>
        </w:rPr>
        <w:t xml:space="preserve">2.5. </w:t>
      </w:r>
      <w:r w:rsidRPr="00285601">
        <w:rPr>
          <w:rFonts w:ascii="Times New Roman" w:eastAsia="Times New Roman" w:hAnsi="Times New Roman" w:cs="Times New Roman"/>
          <w:bCs/>
          <w:i/>
          <w:sz w:val="28"/>
          <w:szCs w:val="28"/>
        </w:rPr>
        <w:t>Методические материалы</w:t>
      </w:r>
    </w:p>
    <w:p w:rsidR="00D03378" w:rsidRPr="00285601" w:rsidRDefault="00D03378" w:rsidP="00D03378">
      <w:pPr>
        <w:spacing w:after="0" w:line="240" w:lineRule="auto"/>
        <w:rPr>
          <w:rFonts w:ascii="Times New Roman" w:hAnsi="Times New Roman" w:cs="Times New Roman"/>
          <w:bCs/>
          <w:sz w:val="28"/>
          <w:szCs w:val="28"/>
        </w:rPr>
      </w:pPr>
      <w:r w:rsidRPr="00285601">
        <w:rPr>
          <w:rFonts w:ascii="Times New Roman" w:hAnsi="Times New Roman" w:cs="Times New Roman"/>
          <w:bCs/>
          <w:sz w:val="28"/>
          <w:szCs w:val="28"/>
        </w:rPr>
        <w:t>Учебный процесс реализуется очно.</w:t>
      </w:r>
    </w:p>
    <w:p w:rsidR="00D03378" w:rsidRPr="00285601" w:rsidRDefault="00D03378" w:rsidP="00D03378">
      <w:pPr>
        <w:autoSpaceDE w:val="0"/>
        <w:autoSpaceDN w:val="0"/>
        <w:adjustRightInd w:val="0"/>
        <w:spacing w:after="0" w:line="240" w:lineRule="auto"/>
        <w:ind w:right="-1"/>
        <w:rPr>
          <w:rFonts w:ascii="Times New Roman" w:hAnsi="Times New Roman" w:cs="Times New Roman"/>
          <w:sz w:val="28"/>
          <w:szCs w:val="28"/>
        </w:rPr>
      </w:pPr>
      <w:r w:rsidRPr="00285601">
        <w:rPr>
          <w:rFonts w:ascii="Times New Roman" w:hAnsi="Times New Roman" w:cs="Times New Roman"/>
          <w:bCs/>
          <w:sz w:val="28"/>
          <w:szCs w:val="28"/>
        </w:rPr>
        <w:t>Принципы реализации программы:</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-гуманизации образования (необходимость бережного отношения к каждому ребенку как личности);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-от простого - к </w:t>
      </w:r>
      <w:proofErr w:type="gramStart"/>
      <w:r w:rsidRPr="00285601">
        <w:rPr>
          <w:rFonts w:ascii="Times New Roman" w:hAnsi="Times New Roman" w:cs="Times New Roman"/>
          <w:sz w:val="28"/>
          <w:szCs w:val="28"/>
        </w:rPr>
        <w:t>сложному(</w:t>
      </w:r>
      <w:proofErr w:type="gramEnd"/>
      <w:r w:rsidRPr="00285601">
        <w:rPr>
          <w:rFonts w:ascii="Times New Roman" w:hAnsi="Times New Roman" w:cs="Times New Roman"/>
          <w:sz w:val="28"/>
          <w:szCs w:val="28"/>
        </w:rPr>
        <w:t>взаимосвязь и взаимообусловленность всех компонентов программы);</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-творческого самовыражения (реализация  потребностей ребенка в самовыражении); </w:t>
      </w:r>
    </w:p>
    <w:p w:rsidR="00D03378" w:rsidRPr="00285601" w:rsidRDefault="00D03378" w:rsidP="00D03378">
      <w:pPr>
        <w:spacing w:after="0" w:line="240" w:lineRule="auto"/>
        <w:ind w:right="-1"/>
        <w:rPr>
          <w:rFonts w:ascii="Times New Roman" w:hAnsi="Times New Roman" w:cs="Times New Roman"/>
          <w:sz w:val="28"/>
          <w:szCs w:val="28"/>
        </w:rPr>
      </w:pPr>
      <w:r w:rsidRPr="00285601">
        <w:rPr>
          <w:rFonts w:ascii="Times New Roman" w:hAnsi="Times New Roman" w:cs="Times New Roman"/>
          <w:sz w:val="28"/>
          <w:szCs w:val="28"/>
        </w:rPr>
        <w:t>-психологической комфортности (создание на занятии доброжелательной атмосферы);</w:t>
      </w:r>
      <w:r w:rsidRPr="00285601">
        <w:rPr>
          <w:rFonts w:ascii="Times New Roman" w:hAnsi="Times New Roman" w:cs="Times New Roman"/>
          <w:sz w:val="28"/>
          <w:szCs w:val="28"/>
        </w:rPr>
        <w:br/>
        <w:t>-индивидуальности (выбор способов, приемов, темпа обучения с учетом различия детей,  уровнем их творческих способностей); </w:t>
      </w:r>
      <w:r w:rsidRPr="00285601">
        <w:rPr>
          <w:rFonts w:ascii="Times New Roman" w:hAnsi="Times New Roman" w:cs="Times New Roman"/>
          <w:sz w:val="28"/>
          <w:szCs w:val="28"/>
        </w:rPr>
        <w:br/>
        <w:t>-наглядности (достижение задач при помощи иллюстраций, электронных презентаций, педагогических рисунков, натуры);.</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lastRenderedPageBreak/>
        <w:t xml:space="preserve">-дифференцированного подхода (использование различных методов и приемов обучения, разных упражнений с учетом возраста, способностей детей). </w:t>
      </w:r>
    </w:p>
    <w:p w:rsidR="00D03378" w:rsidRPr="00922062" w:rsidRDefault="00D03378" w:rsidP="00D03378">
      <w:pPr>
        <w:spacing w:after="0" w:line="240" w:lineRule="auto"/>
        <w:ind w:right="-1"/>
        <w:jc w:val="both"/>
        <w:rPr>
          <w:rFonts w:ascii="Times New Roman" w:hAnsi="Times New Roman" w:cs="Times New Roman"/>
          <w:sz w:val="16"/>
          <w:szCs w:val="16"/>
        </w:rPr>
      </w:pP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При реализации программы используется следующие методы обучения:</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 xml:space="preserve">-словесный (беседа, рассказ, обсуждение, анализ); </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-наглядный (демонстрация схем, рисунков,  таблиц, видеоматериалов, изобразительных работ учащихся на всевозможных выставках, конкурсах);</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-практический (выполнение рисунков, набросков, этюдов, совершенствование учебных действий);</w:t>
      </w:r>
    </w:p>
    <w:p w:rsidR="00D03378" w:rsidRPr="00285601" w:rsidRDefault="00D03378" w:rsidP="00D03378">
      <w:pPr>
        <w:spacing w:after="0" w:line="240" w:lineRule="auto"/>
        <w:ind w:firstLine="708"/>
        <w:jc w:val="both"/>
        <w:rPr>
          <w:rFonts w:ascii="Times New Roman" w:hAnsi="Times New Roman" w:cs="Times New Roman"/>
          <w:sz w:val="28"/>
          <w:szCs w:val="28"/>
        </w:rPr>
      </w:pPr>
      <w:r w:rsidRPr="00285601">
        <w:rPr>
          <w:rFonts w:ascii="Times New Roman" w:hAnsi="Times New Roman" w:cs="Times New Roman"/>
          <w:sz w:val="28"/>
          <w:szCs w:val="28"/>
        </w:rPr>
        <w:t>-эмоциональный (подбор ассоциаций, образов, художественные впечатления);</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ab/>
        <w:t>-репродуктивный (воспроизводящий);</w:t>
      </w:r>
    </w:p>
    <w:p w:rsidR="00D03378" w:rsidRPr="00285601" w:rsidRDefault="00D03378" w:rsidP="00D03378">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ab/>
        <w:t>-творческий.</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При реализации программы используется следующие методы воспитания:</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-упражнение (отработка и закрепление полученных компетенций);</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-мотивация (создание желания заниматься определенным видом деятельности);</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-стимулирование (создание ситуации успеха).</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Основными формами образовательного процесса являются практические и самостоятельные работы.</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Формы образовательного процесса: групповая.</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Форма организации учебных занятий; беседа, выставка,</w:t>
      </w:r>
      <w:r>
        <w:rPr>
          <w:rFonts w:ascii="Times New Roman" w:hAnsi="Times New Roman" w:cs="Times New Roman"/>
          <w:sz w:val="28"/>
          <w:szCs w:val="28"/>
        </w:rPr>
        <w:t xml:space="preserve"> </w:t>
      </w:r>
      <w:r w:rsidRPr="00285601">
        <w:rPr>
          <w:rFonts w:ascii="Times New Roman" w:hAnsi="Times New Roman" w:cs="Times New Roman"/>
          <w:sz w:val="28"/>
          <w:szCs w:val="28"/>
        </w:rPr>
        <w:t>защита</w:t>
      </w:r>
      <w:r>
        <w:rPr>
          <w:rFonts w:ascii="Times New Roman" w:hAnsi="Times New Roman" w:cs="Times New Roman"/>
          <w:sz w:val="28"/>
          <w:szCs w:val="28"/>
        </w:rPr>
        <w:t xml:space="preserve"> </w:t>
      </w:r>
      <w:r w:rsidRPr="00285601">
        <w:rPr>
          <w:rFonts w:ascii="Times New Roman" w:hAnsi="Times New Roman" w:cs="Times New Roman"/>
          <w:sz w:val="28"/>
          <w:szCs w:val="28"/>
        </w:rPr>
        <w:t>проектов,</w:t>
      </w:r>
      <w:r>
        <w:rPr>
          <w:rFonts w:ascii="Times New Roman" w:hAnsi="Times New Roman" w:cs="Times New Roman"/>
          <w:sz w:val="28"/>
          <w:szCs w:val="28"/>
        </w:rPr>
        <w:t xml:space="preserve"> </w:t>
      </w:r>
      <w:r w:rsidRPr="00285601">
        <w:rPr>
          <w:rFonts w:ascii="Times New Roman" w:hAnsi="Times New Roman" w:cs="Times New Roman"/>
          <w:sz w:val="28"/>
          <w:szCs w:val="28"/>
        </w:rPr>
        <w:t>творческая мастерская.</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ab/>
        <w:t>Для достижения цели и задач программы предусматриваются педагогические технологии</w:t>
      </w:r>
      <w:r>
        <w:rPr>
          <w:rFonts w:ascii="Times New Roman" w:hAnsi="Times New Roman" w:cs="Times New Roman"/>
          <w:sz w:val="28"/>
          <w:szCs w:val="28"/>
        </w:rPr>
        <w:t xml:space="preserve"> </w:t>
      </w:r>
      <w:r w:rsidRPr="00285601">
        <w:rPr>
          <w:rFonts w:ascii="Times New Roman" w:hAnsi="Times New Roman" w:cs="Times New Roman"/>
          <w:sz w:val="28"/>
          <w:szCs w:val="28"/>
        </w:rPr>
        <w:t xml:space="preserve">разноуровневого, развивающего, компетентностно-ориентированного, индивидуального, группового обучения. Данные технологии учитывают интересы, индивидуальные возрастные и психологические особенности каждого учащегося, уровень имеющихся образовательных компетенций. </w:t>
      </w:r>
    </w:p>
    <w:p w:rsidR="00D03378" w:rsidRPr="00285601" w:rsidRDefault="00D03378" w:rsidP="00D03378">
      <w:pPr>
        <w:shd w:val="clear" w:color="auto" w:fill="FFFFFF"/>
        <w:spacing w:after="0" w:line="240" w:lineRule="auto"/>
        <w:jc w:val="center"/>
        <w:textAlignment w:val="baseline"/>
        <w:rPr>
          <w:rFonts w:ascii="Times New Roman" w:eastAsia="Times New Roman" w:hAnsi="Times New Roman" w:cs="Times New Roman"/>
          <w:i/>
          <w:sz w:val="28"/>
          <w:szCs w:val="28"/>
          <w:bdr w:val="none" w:sz="0" w:space="0" w:color="auto" w:frame="1"/>
        </w:rPr>
      </w:pPr>
      <w:r w:rsidRPr="00285601">
        <w:rPr>
          <w:rFonts w:ascii="Times New Roman" w:eastAsia="Times New Roman" w:hAnsi="Times New Roman" w:cs="Times New Roman"/>
          <w:i/>
          <w:sz w:val="28"/>
          <w:szCs w:val="28"/>
          <w:bdr w:val="none" w:sz="0" w:space="0" w:color="auto" w:frame="1"/>
        </w:rPr>
        <w:t>Перечень используемых технологий</w:t>
      </w:r>
    </w:p>
    <w:p w:rsidR="00D03378" w:rsidRPr="00285601" w:rsidRDefault="00D03378" w:rsidP="00D03378">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285601">
        <w:rPr>
          <w:rFonts w:ascii="Times New Roman" w:eastAsia="Times New Roman" w:hAnsi="Times New Roman" w:cs="Times New Roman"/>
          <w:sz w:val="28"/>
          <w:szCs w:val="28"/>
          <w:bdr w:val="none" w:sz="0" w:space="0" w:color="auto" w:frame="1"/>
        </w:rPr>
        <w:t xml:space="preserve">Для реализации познавательной и творческой активности учащихся предполагается использование </w:t>
      </w:r>
      <w:r w:rsidRPr="00285601">
        <w:rPr>
          <w:rFonts w:ascii="Times New Roman" w:eastAsia="Times New Roman" w:hAnsi="Times New Roman" w:cs="Times New Roman"/>
          <w:iCs/>
          <w:sz w:val="28"/>
          <w:szCs w:val="28"/>
          <w:bdr w:val="none" w:sz="0" w:space="0" w:color="auto" w:frame="1"/>
        </w:rPr>
        <w:t>технологий</w:t>
      </w:r>
      <w:r w:rsidRPr="00285601">
        <w:rPr>
          <w:rFonts w:ascii="Times New Roman" w:eastAsia="Times New Roman" w:hAnsi="Times New Roman" w:cs="Times New Roman"/>
          <w:sz w:val="28"/>
          <w:szCs w:val="28"/>
          <w:bdr w:val="none" w:sz="0" w:space="0" w:color="auto" w:frame="1"/>
        </w:rPr>
        <w:t xml:space="preserve">, дающих возможность повышать качество образования, более эффективно использовать учебное время и добиваться высоких результатов обученности: </w:t>
      </w:r>
    </w:p>
    <w:p w:rsidR="00D03378" w:rsidRPr="00285601" w:rsidRDefault="00D03378" w:rsidP="00D03378">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285601">
        <w:rPr>
          <w:rFonts w:ascii="Times New Roman" w:eastAsia="Times New Roman" w:hAnsi="Times New Roman" w:cs="Times New Roman"/>
          <w:sz w:val="28"/>
          <w:szCs w:val="28"/>
          <w:bdr w:val="none" w:sz="0" w:space="0" w:color="auto" w:frame="1"/>
        </w:rPr>
        <w:t>-</w:t>
      </w:r>
      <w:r w:rsidRPr="00285601">
        <w:rPr>
          <w:rFonts w:ascii="Times New Roman" w:eastAsia="Times New Roman" w:hAnsi="Times New Roman" w:cs="Times New Roman"/>
          <w:iCs/>
          <w:sz w:val="28"/>
          <w:szCs w:val="28"/>
          <w:bdr w:val="none" w:sz="0" w:space="0" w:color="auto" w:frame="1"/>
        </w:rPr>
        <w:t>личностно-ориентированные технологии;</w:t>
      </w:r>
      <w:r w:rsidRPr="00285601">
        <w:rPr>
          <w:rFonts w:ascii="Times New Roman" w:eastAsia="Times New Roman" w:hAnsi="Times New Roman" w:cs="Times New Roman"/>
          <w:sz w:val="28"/>
          <w:szCs w:val="28"/>
          <w:bdr w:val="none" w:sz="0" w:space="0" w:color="auto" w:frame="1"/>
        </w:rPr>
        <w:t> </w:t>
      </w:r>
    </w:p>
    <w:p w:rsidR="00D03378" w:rsidRPr="00285601" w:rsidRDefault="00D03378" w:rsidP="00D03378">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285601">
        <w:rPr>
          <w:rFonts w:ascii="Times New Roman" w:eastAsia="Times New Roman" w:hAnsi="Times New Roman" w:cs="Times New Roman"/>
          <w:sz w:val="28"/>
          <w:szCs w:val="28"/>
          <w:bdr w:val="none" w:sz="0" w:space="0" w:color="auto" w:frame="1"/>
        </w:rPr>
        <w:t>-</w:t>
      </w:r>
      <w:r w:rsidRPr="00285601">
        <w:rPr>
          <w:rFonts w:ascii="Times New Roman" w:eastAsia="Times New Roman" w:hAnsi="Times New Roman" w:cs="Times New Roman"/>
          <w:iCs/>
          <w:sz w:val="28"/>
          <w:szCs w:val="28"/>
          <w:bdr w:val="none" w:sz="0" w:space="0" w:color="auto" w:frame="1"/>
        </w:rPr>
        <w:t>технология создания ситуации успеха;</w:t>
      </w:r>
      <w:r w:rsidRPr="00285601">
        <w:rPr>
          <w:rFonts w:ascii="Times New Roman" w:eastAsia="Times New Roman" w:hAnsi="Times New Roman" w:cs="Times New Roman"/>
          <w:sz w:val="28"/>
          <w:szCs w:val="28"/>
          <w:bdr w:val="none" w:sz="0" w:space="0" w:color="auto" w:frame="1"/>
        </w:rPr>
        <w:t> </w:t>
      </w:r>
    </w:p>
    <w:p w:rsidR="00D03378" w:rsidRPr="00285601" w:rsidRDefault="00D03378" w:rsidP="00D03378">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rPr>
      </w:pPr>
      <w:r w:rsidRPr="00285601">
        <w:rPr>
          <w:rFonts w:ascii="Times New Roman" w:eastAsia="Times New Roman" w:hAnsi="Times New Roman" w:cs="Times New Roman"/>
          <w:sz w:val="28"/>
          <w:szCs w:val="28"/>
          <w:bdr w:val="none" w:sz="0" w:space="0" w:color="auto" w:frame="1"/>
        </w:rPr>
        <w:t>-</w:t>
      </w:r>
      <w:r w:rsidRPr="00285601">
        <w:rPr>
          <w:rFonts w:ascii="Times New Roman" w:eastAsia="Times New Roman" w:hAnsi="Times New Roman" w:cs="Times New Roman"/>
          <w:iCs/>
          <w:sz w:val="28"/>
          <w:szCs w:val="28"/>
          <w:bdr w:val="none" w:sz="0" w:space="0" w:color="auto" w:frame="1"/>
        </w:rPr>
        <w:t>игровые технологии; </w:t>
      </w:r>
    </w:p>
    <w:p w:rsidR="00D03378" w:rsidRPr="00285601" w:rsidRDefault="00D03378" w:rsidP="00D03378">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rPr>
      </w:pPr>
      <w:r w:rsidRPr="00285601">
        <w:rPr>
          <w:rFonts w:ascii="Times New Roman" w:eastAsia="Times New Roman" w:hAnsi="Times New Roman" w:cs="Times New Roman"/>
          <w:iCs/>
          <w:sz w:val="28"/>
          <w:szCs w:val="28"/>
          <w:bdr w:val="none" w:sz="0" w:space="0" w:color="auto" w:frame="1"/>
        </w:rPr>
        <w:t>-здоровьесберегающие технологии; </w:t>
      </w:r>
    </w:p>
    <w:p w:rsidR="00D03378" w:rsidRPr="00285601" w:rsidRDefault="00D03378" w:rsidP="00D03378">
      <w:pPr>
        <w:shd w:val="clear" w:color="auto" w:fill="FFFFFF"/>
        <w:spacing w:after="0" w:line="240" w:lineRule="auto"/>
        <w:jc w:val="both"/>
        <w:textAlignment w:val="baseline"/>
        <w:rPr>
          <w:rFonts w:ascii="Times New Roman" w:eastAsia="Times New Roman" w:hAnsi="Times New Roman" w:cs="Times New Roman"/>
          <w:iCs/>
          <w:sz w:val="28"/>
          <w:szCs w:val="28"/>
          <w:bdr w:val="none" w:sz="0" w:space="0" w:color="auto" w:frame="1"/>
        </w:rPr>
      </w:pPr>
      <w:r w:rsidRPr="00285601">
        <w:rPr>
          <w:rFonts w:ascii="Times New Roman" w:eastAsia="Times New Roman" w:hAnsi="Times New Roman" w:cs="Times New Roman"/>
          <w:iCs/>
          <w:sz w:val="28"/>
          <w:szCs w:val="28"/>
          <w:bdr w:val="none" w:sz="0" w:space="0" w:color="auto" w:frame="1"/>
        </w:rPr>
        <w:t>-технология коллективной творческой деятельности;</w:t>
      </w:r>
    </w:p>
    <w:p w:rsidR="00D03378" w:rsidRPr="00285601" w:rsidRDefault="00D03378" w:rsidP="00D03378">
      <w:pPr>
        <w:pStyle w:val="aa"/>
        <w:shd w:val="clear" w:color="auto" w:fill="FFFFFF"/>
        <w:spacing w:before="0" w:beforeAutospacing="0" w:after="0" w:afterAutospacing="0"/>
        <w:jc w:val="both"/>
        <w:rPr>
          <w:sz w:val="28"/>
          <w:szCs w:val="28"/>
        </w:rPr>
      </w:pPr>
      <w:r w:rsidRPr="00285601">
        <w:rPr>
          <w:sz w:val="28"/>
          <w:szCs w:val="28"/>
        </w:rPr>
        <w:t>-технология развивающего обучения;</w:t>
      </w:r>
    </w:p>
    <w:p w:rsidR="00D03378" w:rsidRPr="00285601" w:rsidRDefault="00D03378" w:rsidP="00D03378">
      <w:pPr>
        <w:pStyle w:val="aa"/>
        <w:shd w:val="clear" w:color="auto" w:fill="FFFFFF"/>
        <w:spacing w:before="0" w:beforeAutospacing="0" w:after="0" w:afterAutospacing="0"/>
        <w:jc w:val="both"/>
        <w:rPr>
          <w:sz w:val="28"/>
          <w:szCs w:val="28"/>
        </w:rPr>
      </w:pPr>
      <w:r w:rsidRPr="00285601">
        <w:rPr>
          <w:sz w:val="28"/>
          <w:szCs w:val="28"/>
        </w:rPr>
        <w:t>-информационно-коммуникативные технологии;</w:t>
      </w:r>
    </w:p>
    <w:p w:rsidR="00D03378" w:rsidRPr="00285601" w:rsidRDefault="00D03378" w:rsidP="00D03378">
      <w:pPr>
        <w:pStyle w:val="aa"/>
        <w:shd w:val="clear" w:color="auto" w:fill="FFFFFF"/>
        <w:spacing w:before="0" w:beforeAutospacing="0" w:after="0" w:afterAutospacing="0"/>
        <w:jc w:val="both"/>
        <w:rPr>
          <w:sz w:val="28"/>
          <w:szCs w:val="28"/>
        </w:rPr>
      </w:pPr>
      <w:r w:rsidRPr="00285601">
        <w:rPr>
          <w:sz w:val="28"/>
          <w:szCs w:val="28"/>
        </w:rPr>
        <w:t>-педагогика сотрудничества;</w:t>
      </w:r>
    </w:p>
    <w:p w:rsidR="00D03378" w:rsidRPr="00285601" w:rsidRDefault="00D03378" w:rsidP="00D03378">
      <w:pPr>
        <w:pStyle w:val="aa"/>
        <w:shd w:val="clear" w:color="auto" w:fill="FFFFFF"/>
        <w:spacing w:before="0" w:beforeAutospacing="0" w:after="0" w:afterAutospacing="0"/>
        <w:jc w:val="both"/>
        <w:rPr>
          <w:sz w:val="28"/>
          <w:szCs w:val="28"/>
        </w:rPr>
      </w:pPr>
      <w:r w:rsidRPr="00285601">
        <w:rPr>
          <w:sz w:val="28"/>
          <w:szCs w:val="28"/>
        </w:rPr>
        <w:t>-проектные технологии;</w:t>
      </w:r>
    </w:p>
    <w:p w:rsidR="00D03378" w:rsidRPr="00285601" w:rsidRDefault="00D03378" w:rsidP="00D03378">
      <w:pPr>
        <w:pStyle w:val="aa"/>
        <w:shd w:val="clear" w:color="auto" w:fill="FFFFFF"/>
        <w:spacing w:before="0" w:beforeAutospacing="0" w:after="0" w:afterAutospacing="0"/>
        <w:jc w:val="both"/>
        <w:rPr>
          <w:sz w:val="28"/>
          <w:szCs w:val="28"/>
        </w:rPr>
      </w:pPr>
      <w:r w:rsidRPr="00285601">
        <w:rPr>
          <w:sz w:val="28"/>
          <w:szCs w:val="28"/>
        </w:rPr>
        <w:t xml:space="preserve">-технология педагогической диагностики.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Структура занятий</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Тематические блоки программы построены так, чтобы познакомить детей с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разными видами народного декоративно-прикладного искусства, включенными в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lastRenderedPageBreak/>
        <w:t xml:space="preserve">образовательную программу, погрузить детей в богатейший мир народного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творчества, дать первые навыки и умения по изготовлению простейших образцов,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тем самым, пробудить интерес к дальнейшим занятиям.</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 xml:space="preserve">Обучение каждому виду народного прикладного творчества начинается с детального знакомства с материалом и инструментами. </w:t>
      </w:r>
    </w:p>
    <w:p w:rsidR="00D03378" w:rsidRPr="00285601"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Дети знакомятся с разными видами декоративного творчества, осваивают технику работы с соблюдением правил безопасности труда и личной гигиены.</w:t>
      </w:r>
      <w:r>
        <w:rPr>
          <w:rFonts w:ascii="Times New Roman" w:hAnsi="Times New Roman" w:cs="Times New Roman"/>
          <w:sz w:val="28"/>
          <w:szCs w:val="28"/>
        </w:rPr>
        <w:t xml:space="preserve"> </w:t>
      </w:r>
      <w:r w:rsidRPr="00285601">
        <w:rPr>
          <w:rFonts w:ascii="Times New Roman" w:hAnsi="Times New Roman" w:cs="Times New Roman"/>
          <w:sz w:val="28"/>
          <w:szCs w:val="28"/>
        </w:rPr>
        <w:t>Ка</w:t>
      </w:r>
      <w:r w:rsidR="002C2AB6">
        <w:rPr>
          <w:rFonts w:ascii="Times New Roman" w:hAnsi="Times New Roman" w:cs="Times New Roman"/>
          <w:sz w:val="28"/>
          <w:szCs w:val="28"/>
        </w:rPr>
        <w:t xml:space="preserve">ждый вид прикладного творчества </w:t>
      </w:r>
      <w:r w:rsidRPr="00285601">
        <w:rPr>
          <w:rFonts w:ascii="Times New Roman" w:hAnsi="Times New Roman" w:cs="Times New Roman"/>
          <w:sz w:val="28"/>
          <w:szCs w:val="28"/>
        </w:rPr>
        <w:t>развивает у детей координацию движения пальцев, кисти, глазомер, моторику рук,</w:t>
      </w:r>
      <w:r>
        <w:rPr>
          <w:rFonts w:ascii="Times New Roman" w:hAnsi="Times New Roman" w:cs="Times New Roman"/>
          <w:sz w:val="28"/>
          <w:szCs w:val="28"/>
        </w:rPr>
        <w:t xml:space="preserve"> </w:t>
      </w:r>
      <w:r w:rsidRPr="00285601">
        <w:rPr>
          <w:rFonts w:ascii="Times New Roman" w:hAnsi="Times New Roman" w:cs="Times New Roman"/>
          <w:sz w:val="28"/>
          <w:szCs w:val="28"/>
        </w:rPr>
        <w:t>пространственное мышление, чувство материала, концентрацию внимания, первые чертежные навыки; знакомит с основными геомет</w:t>
      </w:r>
      <w:r w:rsidR="002C2AB6">
        <w:rPr>
          <w:rFonts w:ascii="Times New Roman" w:hAnsi="Times New Roman" w:cs="Times New Roman"/>
          <w:sz w:val="28"/>
          <w:szCs w:val="28"/>
        </w:rPr>
        <w:t xml:space="preserve">рическими фигурами и понятиями; </w:t>
      </w:r>
      <w:r w:rsidRPr="00285601">
        <w:rPr>
          <w:rFonts w:ascii="Times New Roman" w:hAnsi="Times New Roman" w:cs="Times New Roman"/>
          <w:sz w:val="28"/>
          <w:szCs w:val="28"/>
        </w:rPr>
        <w:t>воспитывает аккуратность, бережливость, экономное отношение к материалу, образное мышление, художественный вкус; вызывает положительные эмоции; помогает освоить понятие «форма», «цвет», «композиция», «цветная гамма» и «художественный образ».</w:t>
      </w:r>
    </w:p>
    <w:p w:rsidR="00D03378" w:rsidRPr="00D050DD" w:rsidRDefault="00D03378" w:rsidP="00D03378">
      <w:pPr>
        <w:spacing w:after="0" w:line="240" w:lineRule="auto"/>
        <w:ind w:right="-1"/>
        <w:jc w:val="both"/>
        <w:rPr>
          <w:rFonts w:ascii="Times New Roman" w:hAnsi="Times New Roman" w:cs="Times New Roman"/>
          <w:sz w:val="28"/>
          <w:szCs w:val="28"/>
        </w:rPr>
      </w:pPr>
      <w:r w:rsidRPr="00285601">
        <w:rPr>
          <w:rFonts w:ascii="Times New Roman" w:hAnsi="Times New Roman" w:cs="Times New Roman"/>
          <w:sz w:val="28"/>
          <w:szCs w:val="28"/>
        </w:rPr>
        <w:t>Осуществляя учебный процесс, педагог руководствуется тематическим планом, определяющим объем знаний и умений на учебный год, тематический блок, каждое занятие</w:t>
      </w:r>
    </w:p>
    <w:p w:rsidR="00D03378" w:rsidRPr="00285601" w:rsidRDefault="00D03378" w:rsidP="00D03378">
      <w:pPr>
        <w:autoSpaceDE w:val="0"/>
        <w:autoSpaceDN w:val="0"/>
        <w:adjustRightInd w:val="0"/>
        <w:spacing w:after="0" w:line="240" w:lineRule="auto"/>
        <w:jc w:val="center"/>
        <w:rPr>
          <w:rFonts w:ascii="Times New Roman" w:hAnsi="Times New Roman" w:cs="Times New Roman"/>
          <w:sz w:val="28"/>
        </w:rPr>
      </w:pPr>
      <w:r w:rsidRPr="00285601">
        <w:rPr>
          <w:rFonts w:ascii="Times New Roman" w:hAnsi="Times New Roman" w:cs="Times New Roman"/>
          <w:sz w:val="28"/>
        </w:rPr>
        <w:t>Методическое обеспечение программы</w:t>
      </w:r>
    </w:p>
    <w:p w:rsidR="00D03378" w:rsidRPr="00285601" w:rsidRDefault="00D03378" w:rsidP="00D03378">
      <w:pPr>
        <w:tabs>
          <w:tab w:val="left" w:pos="5460"/>
        </w:tabs>
        <w:spacing w:after="0" w:line="240" w:lineRule="auto"/>
        <w:jc w:val="center"/>
        <w:rPr>
          <w:rFonts w:ascii="Times New Roman" w:eastAsia="Calibri" w:hAnsi="Times New Roman" w:cs="Times New Roman"/>
          <w:sz w:val="28"/>
          <w:lang w:eastAsia="en-US" w:bidi="en-US"/>
        </w:rPr>
      </w:pPr>
      <w:r w:rsidRPr="00285601">
        <w:rPr>
          <w:rFonts w:ascii="Times New Roman" w:eastAsia="Calibri" w:hAnsi="Times New Roman" w:cs="Times New Roman"/>
          <w:sz w:val="28"/>
          <w:lang w:eastAsia="en-US" w:bidi="en-US"/>
        </w:rPr>
        <w:t>Методическое обеспечение дополнительной образовательной программы</w:t>
      </w:r>
    </w:p>
    <w:p w:rsidR="00D03378" w:rsidRPr="00922062" w:rsidRDefault="00D03378" w:rsidP="00922062">
      <w:pPr>
        <w:tabs>
          <w:tab w:val="left" w:pos="5460"/>
        </w:tabs>
        <w:spacing w:after="0" w:line="240" w:lineRule="auto"/>
        <w:jc w:val="center"/>
        <w:rPr>
          <w:rFonts w:ascii="Times New Roman" w:eastAsia="Calibri" w:hAnsi="Times New Roman" w:cs="Times New Roman"/>
          <w:sz w:val="28"/>
          <w:lang w:eastAsia="en-US" w:bidi="en-US"/>
        </w:rPr>
      </w:pPr>
      <w:r w:rsidRPr="00285601">
        <w:rPr>
          <w:rFonts w:ascii="Times New Roman" w:eastAsia="Calibri" w:hAnsi="Times New Roman" w:cs="Times New Roman"/>
          <w:sz w:val="28"/>
          <w:lang w:eastAsia="en-US" w:bidi="en-US"/>
        </w:rPr>
        <w:t xml:space="preserve"> «Умелые ручки».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667"/>
        <w:gridCol w:w="1560"/>
        <w:gridCol w:w="1842"/>
        <w:gridCol w:w="1843"/>
        <w:gridCol w:w="1276"/>
      </w:tblGrid>
      <w:tr w:rsidR="00D03378" w:rsidRPr="008F187B" w:rsidTr="003E5589">
        <w:tc>
          <w:tcPr>
            <w:tcW w:w="1843" w:type="dxa"/>
          </w:tcPr>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Темы </w:t>
            </w:r>
          </w:p>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занятий</w:t>
            </w:r>
          </w:p>
        </w:tc>
        <w:tc>
          <w:tcPr>
            <w:tcW w:w="1667" w:type="dxa"/>
          </w:tcPr>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Формы </w:t>
            </w:r>
          </w:p>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занятий</w:t>
            </w:r>
          </w:p>
        </w:tc>
        <w:tc>
          <w:tcPr>
            <w:tcW w:w="1560" w:type="dxa"/>
          </w:tcPr>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Приёмы </w:t>
            </w:r>
          </w:p>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и методы</w:t>
            </w:r>
          </w:p>
        </w:tc>
        <w:tc>
          <w:tcPr>
            <w:tcW w:w="1842" w:type="dxa"/>
          </w:tcPr>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Дидактический </w:t>
            </w:r>
          </w:p>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материал, ТСО</w:t>
            </w:r>
          </w:p>
        </w:tc>
        <w:tc>
          <w:tcPr>
            <w:tcW w:w="1843" w:type="dxa"/>
          </w:tcPr>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Материал </w:t>
            </w:r>
          </w:p>
        </w:tc>
        <w:tc>
          <w:tcPr>
            <w:tcW w:w="1276" w:type="dxa"/>
          </w:tcPr>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Формы</w:t>
            </w:r>
          </w:p>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proofErr w:type="gramStart"/>
            <w:r w:rsidRPr="008F187B">
              <w:rPr>
                <w:rFonts w:ascii="Times New Roman" w:eastAsia="Calibri" w:hAnsi="Times New Roman" w:cs="Times New Roman"/>
                <w:sz w:val="24"/>
                <w:szCs w:val="24"/>
                <w:lang w:eastAsia="en-US" w:bidi="en-US"/>
              </w:rPr>
              <w:t>Подведе-ния</w:t>
            </w:r>
            <w:proofErr w:type="gramEnd"/>
          </w:p>
          <w:p w:rsidR="00D03378" w:rsidRPr="008F187B" w:rsidRDefault="00D03378" w:rsidP="003E5589">
            <w:pPr>
              <w:spacing w:after="0" w:line="240" w:lineRule="auto"/>
              <w:ind w:left="-57" w:right="-57"/>
              <w:jc w:val="center"/>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итогов</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Вводное занятие</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Беседа </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Словесный </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Образцы, слайды</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p>
        </w:tc>
        <w:tc>
          <w:tcPr>
            <w:tcW w:w="1276"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Работа с бумагой и картоном</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Беседа, творческая работа,</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Практическая работа</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Образцы поделок, иллюстрации</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Солёное тесто, картон, стеклянная банка, акварельные краски</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Выставка работ</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Роспись по ткани. Приемы работы.</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Беседа, </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Практическая работа</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Образцы поделок, ткань, гуашь, пяльцы, вода, кисти, картон, эскизы</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Ткань, гуашь, пяльцы, вода, кисти, картон, эскизы</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Конкурс </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Приемы изготовления игрушки из ткани.</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Беседа,</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Практическая работа</w:t>
            </w:r>
          </w:p>
        </w:tc>
        <w:tc>
          <w:tcPr>
            <w:tcW w:w="1560" w:type="dxa"/>
          </w:tcPr>
          <w:p w:rsidR="00D03378" w:rsidRPr="008F187B" w:rsidRDefault="002C2AB6"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Образцы поделок, иллюстрации</w:t>
            </w:r>
          </w:p>
        </w:tc>
        <w:tc>
          <w:tcPr>
            <w:tcW w:w="1843" w:type="dxa"/>
          </w:tcPr>
          <w:p w:rsidR="00D03378" w:rsidRPr="008F187B" w:rsidRDefault="002C2AB6"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Ткань, прищепки</w:t>
            </w:r>
            <w:r w:rsidR="00D03378" w:rsidRPr="008F187B">
              <w:rPr>
                <w:rFonts w:ascii="Times New Roman" w:eastAsia="Calibri" w:hAnsi="Times New Roman" w:cs="Times New Roman"/>
                <w:sz w:val="24"/>
                <w:szCs w:val="24"/>
                <w:lang w:eastAsia="en-US" w:bidi="en-US"/>
              </w:rPr>
              <w:t>. картон, ножницы, нити, игла</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Игровое представление</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Работа с природным материалом</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Беседа, самостоятельная творческая работа</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Рисунки, образцы поделок</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Шишки, желуди, ракушки, орехи, пластилин, клей</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Выставка</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Художественные народные промыслы России</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Беседа,</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Практическая работа</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Рисунки </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Солёное тесто</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Зачёт </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lastRenderedPageBreak/>
              <w:t>Работа с глиной</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Беседа, </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Практическая работа</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Иллюстрации, образцы</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Глина, стек, салфетки</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Выставка </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Работа с разными материалами</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Беседа, творческая работа,</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рассказ</w:t>
            </w: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Рисунки </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Солёное тесто, стекло, картон, акварельные краски</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Анализ работ</w:t>
            </w:r>
          </w:p>
        </w:tc>
      </w:tr>
      <w:tr w:rsidR="00D03378" w:rsidRPr="008F187B" w:rsidTr="003E5589">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Итоговая диагностика</w:t>
            </w:r>
          </w:p>
        </w:tc>
        <w:tc>
          <w:tcPr>
            <w:tcW w:w="1667"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Творческая работа</w:t>
            </w:r>
          </w:p>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p>
        </w:tc>
        <w:tc>
          <w:tcPr>
            <w:tcW w:w="1560"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Словесный, наглядный</w:t>
            </w:r>
          </w:p>
        </w:tc>
        <w:tc>
          <w:tcPr>
            <w:tcW w:w="1842"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 xml:space="preserve">Иллюстрации </w:t>
            </w:r>
          </w:p>
        </w:tc>
        <w:tc>
          <w:tcPr>
            <w:tcW w:w="1843" w:type="dxa"/>
          </w:tcPr>
          <w:p w:rsidR="00D03378" w:rsidRPr="008F187B" w:rsidRDefault="00D03378" w:rsidP="003E5589">
            <w:pPr>
              <w:spacing w:after="0" w:line="240" w:lineRule="auto"/>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Глина, солёное тесто, картон, ножницы, бумага</w:t>
            </w:r>
          </w:p>
        </w:tc>
        <w:tc>
          <w:tcPr>
            <w:tcW w:w="1276" w:type="dxa"/>
          </w:tcPr>
          <w:p w:rsidR="00D03378" w:rsidRPr="008F187B" w:rsidRDefault="00D03378" w:rsidP="003E5589">
            <w:pPr>
              <w:ind w:left="-57" w:right="-57"/>
              <w:rPr>
                <w:rFonts w:ascii="Times New Roman" w:eastAsia="Calibri" w:hAnsi="Times New Roman" w:cs="Times New Roman"/>
                <w:sz w:val="24"/>
                <w:szCs w:val="24"/>
                <w:lang w:eastAsia="en-US" w:bidi="en-US"/>
              </w:rPr>
            </w:pPr>
            <w:r w:rsidRPr="008F187B">
              <w:rPr>
                <w:rFonts w:ascii="Times New Roman" w:eastAsia="Calibri" w:hAnsi="Times New Roman" w:cs="Times New Roman"/>
                <w:sz w:val="24"/>
                <w:szCs w:val="24"/>
                <w:lang w:eastAsia="en-US" w:bidi="en-US"/>
              </w:rPr>
              <w:t>Выставка работ</w:t>
            </w:r>
          </w:p>
        </w:tc>
      </w:tr>
    </w:tbl>
    <w:p w:rsidR="003A2B13" w:rsidRPr="008F187B" w:rsidRDefault="003A2B13" w:rsidP="00D03378">
      <w:pPr>
        <w:tabs>
          <w:tab w:val="left" w:pos="5460"/>
        </w:tabs>
        <w:rPr>
          <w:rFonts w:ascii="Times New Roman" w:eastAsia="Calibri" w:hAnsi="Times New Roman" w:cs="Times New Roman"/>
          <w:lang w:eastAsia="en-US" w:bidi="en-US"/>
        </w:rPr>
      </w:pPr>
    </w:p>
    <w:p w:rsidR="00D03378" w:rsidRPr="008E2D27" w:rsidRDefault="00D03378" w:rsidP="00D03378">
      <w:pPr>
        <w:jc w:val="center"/>
        <w:rPr>
          <w:rFonts w:ascii="Times New Roman" w:hAnsi="Times New Roman" w:cs="Times New Roman"/>
          <w:sz w:val="28"/>
          <w:szCs w:val="28"/>
        </w:rPr>
      </w:pPr>
      <w:r w:rsidRPr="008E2D27">
        <w:rPr>
          <w:rFonts w:ascii="Times New Roman" w:hAnsi="Times New Roman" w:cs="Times New Roman"/>
          <w:sz w:val="28"/>
          <w:szCs w:val="28"/>
        </w:rPr>
        <w:t>СПИСОК ЛИТЕРАТУРЫ</w:t>
      </w:r>
    </w:p>
    <w:p w:rsidR="00D03378" w:rsidRPr="008E2D27" w:rsidRDefault="00D03378" w:rsidP="00D03378">
      <w:pPr>
        <w:spacing w:before="100" w:beforeAutospacing="1" w:after="100" w:afterAutospacing="1"/>
        <w:jc w:val="center"/>
        <w:rPr>
          <w:rFonts w:ascii="Times New Roman" w:hAnsi="Times New Roman" w:cs="Times New Roman"/>
          <w:sz w:val="28"/>
          <w:szCs w:val="28"/>
        </w:rPr>
      </w:pPr>
      <w:r w:rsidRPr="008E2D27">
        <w:rPr>
          <w:rFonts w:ascii="Times New Roman" w:hAnsi="Times New Roman" w:cs="Times New Roman"/>
          <w:sz w:val="28"/>
          <w:szCs w:val="28"/>
        </w:rPr>
        <w:t>СПИСОК ЛИТЕРАТУРЫ ДЛЯ ПЕДАГОГОВ</w:t>
      </w:r>
    </w:p>
    <w:p w:rsidR="00D03378" w:rsidRPr="00285601" w:rsidRDefault="00D03378" w:rsidP="00D03378">
      <w:pPr>
        <w:numPr>
          <w:ilvl w:val="0"/>
          <w:numId w:val="10"/>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Андреев В.И. Педагогика. Учебный курс для творческого саморазвития. – Казань «Центр инновационных технологий». – 2015.</w:t>
      </w:r>
    </w:p>
    <w:p w:rsidR="00D03378" w:rsidRPr="00285601" w:rsidRDefault="00D03378" w:rsidP="00D03378">
      <w:pPr>
        <w:numPr>
          <w:ilvl w:val="0"/>
          <w:numId w:val="10"/>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Аполозова Л.А. Бисероплетение. – М.: Культура и традиции, 2015</w:t>
      </w:r>
      <w:r w:rsidR="002C2AB6">
        <w:rPr>
          <w:rFonts w:ascii="Times New Roman" w:hAnsi="Times New Roman" w:cs="Times New Roman"/>
          <w:sz w:val="28"/>
          <w:szCs w:val="28"/>
        </w:rPr>
        <w:t>6</w:t>
      </w:r>
    </w:p>
    <w:p w:rsidR="00D03378" w:rsidRPr="008F187B" w:rsidRDefault="00D03378" w:rsidP="00D03378">
      <w:pPr>
        <w:pStyle w:val="a4"/>
        <w:numPr>
          <w:ilvl w:val="0"/>
          <w:numId w:val="10"/>
        </w:numPr>
        <w:ind w:left="714" w:hanging="357"/>
      </w:pPr>
      <w:r w:rsidRPr="00285601">
        <w:t>3.Горичева В.С., Нагибина М.И. Сказку сделаем из глины</w:t>
      </w:r>
      <w:r w:rsidRPr="008F187B">
        <w:t>, теста, снега, пластилина. – Яросла</w:t>
      </w:r>
      <w:r w:rsidR="002C2AB6">
        <w:t>вль. «Академия развития». – 2016</w:t>
      </w:r>
      <w:r w:rsidRPr="008F187B">
        <w:t xml:space="preserve">. </w:t>
      </w:r>
    </w:p>
    <w:p w:rsidR="00D03378" w:rsidRPr="008F187B" w:rsidRDefault="00D03378" w:rsidP="00D03378">
      <w:pPr>
        <w:pStyle w:val="a4"/>
        <w:numPr>
          <w:ilvl w:val="0"/>
          <w:numId w:val="10"/>
        </w:numPr>
        <w:ind w:left="714" w:hanging="357"/>
      </w:pPr>
      <w:r w:rsidRPr="008F187B">
        <w:t>4.Евстратова Л. Цветы из ткани, бумаги, шерсти, кожи, бисера, перьев, раковин. - М.: Культура и традиции, 2016.</w:t>
      </w:r>
    </w:p>
    <w:p w:rsidR="00D03378" w:rsidRPr="008F187B" w:rsidRDefault="00D03378" w:rsidP="00D03378">
      <w:pPr>
        <w:pStyle w:val="a4"/>
        <w:numPr>
          <w:ilvl w:val="0"/>
          <w:numId w:val="10"/>
        </w:numPr>
        <w:ind w:left="714" w:hanging="357"/>
      </w:pPr>
      <w:r w:rsidRPr="008F187B">
        <w:t>5.Зеленина Е.Л. Играем, познаем, рисуем. – М.: «Просвещение». – 2016.</w:t>
      </w:r>
    </w:p>
    <w:p w:rsidR="00D03378" w:rsidRPr="00285601" w:rsidRDefault="00D03378" w:rsidP="00D03378">
      <w:pPr>
        <w:pStyle w:val="a4"/>
        <w:numPr>
          <w:ilvl w:val="0"/>
          <w:numId w:val="10"/>
        </w:numPr>
        <w:ind w:left="714" w:hanging="357"/>
      </w:pPr>
      <w:r w:rsidRPr="008F187B">
        <w:t xml:space="preserve">6.Магина А. Бисер. Плетение и вышивка. – М.: Олма – пресс, С.-Петербург, </w:t>
      </w:r>
      <w:r w:rsidRPr="00285601">
        <w:t>издательский дом «Нева», Валерии СПД, 2016.</w:t>
      </w:r>
    </w:p>
    <w:p w:rsidR="00D03378" w:rsidRPr="00285601" w:rsidRDefault="00D03378" w:rsidP="00D03378">
      <w:pPr>
        <w:pStyle w:val="a4"/>
        <w:numPr>
          <w:ilvl w:val="0"/>
          <w:numId w:val="10"/>
        </w:numPr>
      </w:pPr>
      <w:r w:rsidRPr="00285601">
        <w:t>7.Маркелова О.Н. Декоративно-прикладное творчество. – Волгоград.: - 2015.</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Маркелова О.Н. Технология. Организация кружковой раб</w:t>
      </w:r>
      <w:r w:rsidR="002C2AB6">
        <w:rPr>
          <w:rFonts w:ascii="Times New Roman" w:hAnsi="Times New Roman" w:cs="Times New Roman"/>
          <w:sz w:val="28"/>
          <w:szCs w:val="28"/>
        </w:rPr>
        <w:t>от в школе. – Волгоград.: - 2017</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Мусская И.А. Домоводство – </w:t>
      </w:r>
      <w:r w:rsidR="002C2AB6">
        <w:rPr>
          <w:rFonts w:ascii="Times New Roman" w:hAnsi="Times New Roman" w:cs="Times New Roman"/>
          <w:sz w:val="28"/>
          <w:szCs w:val="28"/>
        </w:rPr>
        <w:t>3. – Ижевск: РИО «Квест». – 2019</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Нагибина М.И. Чудеса для детей из ненужных вещей. – Ярославль: «Акаде</w:t>
      </w:r>
      <w:r w:rsidR="002C2AB6">
        <w:rPr>
          <w:rFonts w:ascii="Times New Roman" w:hAnsi="Times New Roman" w:cs="Times New Roman"/>
          <w:sz w:val="28"/>
          <w:szCs w:val="28"/>
        </w:rPr>
        <w:t>мия развития». – 2019</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Новицкая М.Ю. Введение в народоведение. Родная земля. Учебник – тетрадь 1,2</w:t>
      </w:r>
      <w:r w:rsidR="002C2AB6">
        <w:rPr>
          <w:rFonts w:ascii="Times New Roman" w:hAnsi="Times New Roman" w:cs="Times New Roman"/>
          <w:sz w:val="28"/>
          <w:szCs w:val="28"/>
        </w:rPr>
        <w:t>,3,4 класс – М.: «Дрофа». – 2019</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Программы средней общеобразовательной школы «Основы народного и декоративно-прикладного искусства» для школ с углубленным изучением предметов художественно-эстетического цикла (1–4 классы) – М.: «Просвещение». – 2016.</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Программы средних общеобразовательных учреждений «Трудовое обучение. Технология» 1–4 классы, 5–11 классы. – М.: «Просвещение». – 2016.</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ПросняковаТ.Н.Уроки мастерства. Творческая мастерская – учебники 3 и 4 класс. – Сама</w:t>
      </w:r>
      <w:r w:rsidR="002C2AB6">
        <w:rPr>
          <w:rFonts w:ascii="Times New Roman" w:hAnsi="Times New Roman" w:cs="Times New Roman"/>
          <w:sz w:val="28"/>
          <w:szCs w:val="28"/>
        </w:rPr>
        <w:t>ра: «Учебная литература». – 2019</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Свинцова В.П. Диагностические методики изучения личности воспитанника УДО и метод психолого-педагогической диагно</w:t>
      </w:r>
      <w:r w:rsidR="002C2AB6">
        <w:rPr>
          <w:rFonts w:ascii="Times New Roman" w:hAnsi="Times New Roman" w:cs="Times New Roman"/>
          <w:sz w:val="28"/>
          <w:szCs w:val="28"/>
        </w:rPr>
        <w:t>стики. – Оренбург. ДТДиМ. – 2019</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Черныш Н.И. Поделки и</w:t>
      </w:r>
      <w:r w:rsidR="002C2AB6">
        <w:rPr>
          <w:rFonts w:ascii="Times New Roman" w:hAnsi="Times New Roman" w:cs="Times New Roman"/>
          <w:sz w:val="28"/>
          <w:szCs w:val="28"/>
        </w:rPr>
        <w:t>з природных материалов.-М., 2019</w:t>
      </w:r>
      <w:r w:rsidRPr="00285601">
        <w:rPr>
          <w:rFonts w:ascii="Times New Roman" w:hAnsi="Times New Roman" w:cs="Times New Roman"/>
          <w:sz w:val="28"/>
          <w:szCs w:val="28"/>
        </w:rPr>
        <w:t>.</w:t>
      </w:r>
    </w:p>
    <w:p w:rsidR="00D03378" w:rsidRPr="00285601" w:rsidRDefault="00D03378" w:rsidP="00D03378">
      <w:pPr>
        <w:numPr>
          <w:ilvl w:val="0"/>
          <w:numId w:val="10"/>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lastRenderedPageBreak/>
        <w:t>Ю.Малахова Е. Изготовление искусственных цветов. Серия Учебный кур</w:t>
      </w:r>
      <w:r w:rsidR="002C2AB6">
        <w:rPr>
          <w:rFonts w:ascii="Times New Roman" w:hAnsi="Times New Roman" w:cs="Times New Roman"/>
          <w:sz w:val="28"/>
          <w:szCs w:val="28"/>
        </w:rPr>
        <w:t>с.-Ростов-на-Дону.: Феникс, 2017</w:t>
      </w:r>
      <w:r w:rsidRPr="00285601">
        <w:rPr>
          <w:rFonts w:ascii="Times New Roman" w:hAnsi="Times New Roman" w:cs="Times New Roman"/>
          <w:sz w:val="28"/>
          <w:szCs w:val="28"/>
        </w:rPr>
        <w:t>.</w:t>
      </w:r>
    </w:p>
    <w:p w:rsidR="00D03378" w:rsidRPr="00285601" w:rsidRDefault="00D03378" w:rsidP="00D03378">
      <w:pPr>
        <w:ind w:left="720"/>
        <w:rPr>
          <w:rFonts w:ascii="Times New Roman" w:hAnsi="Times New Roman" w:cs="Times New Roman"/>
          <w:sz w:val="28"/>
          <w:szCs w:val="28"/>
        </w:rPr>
      </w:pPr>
      <w:r w:rsidRPr="00285601">
        <w:rPr>
          <w:rFonts w:ascii="Times New Roman" w:hAnsi="Times New Roman" w:cs="Times New Roman"/>
          <w:sz w:val="28"/>
          <w:szCs w:val="28"/>
        </w:rPr>
        <w:t>Интернет-ресурсы:</w:t>
      </w:r>
    </w:p>
    <w:p w:rsidR="00D03378" w:rsidRPr="00285601" w:rsidRDefault="00D03378" w:rsidP="00D03378">
      <w:pPr>
        <w:ind w:left="720"/>
        <w:rPr>
          <w:rFonts w:ascii="Times New Roman" w:hAnsi="Times New Roman" w:cs="Times New Roman"/>
          <w:sz w:val="28"/>
          <w:szCs w:val="28"/>
        </w:rPr>
      </w:pPr>
      <w:r w:rsidRPr="00285601">
        <w:rPr>
          <w:rFonts w:ascii="Times New Roman" w:hAnsi="Times New Roman" w:cs="Times New Roman"/>
          <w:sz w:val="28"/>
          <w:szCs w:val="28"/>
        </w:rPr>
        <w:t>1.</w:t>
      </w:r>
      <w:r w:rsidRPr="00285601">
        <w:rPr>
          <w:rFonts w:ascii="Times New Roman" w:hAnsi="Times New Roman" w:cs="Times New Roman"/>
          <w:sz w:val="28"/>
          <w:szCs w:val="28"/>
        </w:rPr>
        <w:tab/>
        <w:t xml:space="preserve">Сайт «Страна Мастеров» - </w:t>
      </w:r>
      <w:hyperlink r:id="rId7" w:history="1">
        <w:r w:rsidRPr="00285601">
          <w:rPr>
            <w:rStyle w:val="ad"/>
            <w:rFonts w:ascii="Times New Roman" w:hAnsi="Times New Roman" w:cs="Times New Roman"/>
            <w:sz w:val="28"/>
            <w:szCs w:val="28"/>
          </w:rPr>
          <w:t>http://stranamasterov.ru/</w:t>
        </w:r>
      </w:hyperlink>
    </w:p>
    <w:p w:rsidR="00D03378" w:rsidRPr="00285601" w:rsidRDefault="00D03378" w:rsidP="00D03378">
      <w:pPr>
        <w:ind w:left="720"/>
        <w:rPr>
          <w:rFonts w:ascii="Times New Roman" w:hAnsi="Times New Roman" w:cs="Times New Roman"/>
          <w:sz w:val="28"/>
          <w:szCs w:val="28"/>
        </w:rPr>
      </w:pPr>
      <w:r w:rsidRPr="00285601">
        <w:rPr>
          <w:rFonts w:ascii="Times New Roman" w:hAnsi="Times New Roman" w:cs="Times New Roman"/>
          <w:sz w:val="28"/>
          <w:szCs w:val="28"/>
        </w:rPr>
        <w:t>2.</w:t>
      </w:r>
      <w:r w:rsidRPr="00285601">
        <w:rPr>
          <w:rFonts w:ascii="Times New Roman" w:hAnsi="Times New Roman" w:cs="Times New Roman"/>
          <w:sz w:val="28"/>
          <w:szCs w:val="28"/>
        </w:rPr>
        <w:tab/>
        <w:t xml:space="preserve">Сайт «Всё для детей» - </w:t>
      </w:r>
      <w:hyperlink r:id="rId8" w:history="1">
        <w:r w:rsidRPr="00285601">
          <w:rPr>
            <w:rStyle w:val="ad"/>
            <w:rFonts w:ascii="Times New Roman" w:hAnsi="Times New Roman" w:cs="Times New Roman"/>
            <w:sz w:val="28"/>
            <w:szCs w:val="28"/>
          </w:rPr>
          <w:t>http://allforchildren.ru/</w:t>
        </w:r>
      </w:hyperlink>
    </w:p>
    <w:p w:rsidR="00D03378" w:rsidRPr="00285601" w:rsidRDefault="00D03378" w:rsidP="00D03378">
      <w:pPr>
        <w:spacing w:before="100" w:beforeAutospacing="1" w:after="100" w:afterAutospacing="1"/>
        <w:jc w:val="center"/>
        <w:rPr>
          <w:rFonts w:ascii="Times New Roman" w:hAnsi="Times New Roman" w:cs="Times New Roman"/>
          <w:sz w:val="28"/>
          <w:szCs w:val="28"/>
        </w:rPr>
      </w:pPr>
      <w:r w:rsidRPr="00285601">
        <w:rPr>
          <w:rFonts w:ascii="Times New Roman" w:hAnsi="Times New Roman" w:cs="Times New Roman"/>
          <w:bCs/>
          <w:sz w:val="28"/>
          <w:szCs w:val="28"/>
        </w:rPr>
        <w:t>СПИСОК ЛИТЕРАТУРЫ ДЛЯ ДЕТЕЙ</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Афанасьев С., Груздева Л. Веселые каникулы для больших и маленьких.</w:t>
      </w:r>
      <w:r w:rsidR="002C2AB6">
        <w:rPr>
          <w:rFonts w:ascii="Times New Roman" w:hAnsi="Times New Roman" w:cs="Times New Roman"/>
          <w:sz w:val="28"/>
          <w:szCs w:val="28"/>
        </w:rPr>
        <w:t xml:space="preserve"> – М.: АСТ – Пресс-книга. – 2019</w:t>
      </w:r>
      <w:r w:rsidRPr="00285601">
        <w:rPr>
          <w:rFonts w:ascii="Times New Roman" w:hAnsi="Times New Roman" w:cs="Times New Roman"/>
          <w:sz w:val="28"/>
          <w:szCs w:val="28"/>
        </w:rPr>
        <w:t>.</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Бесова М.. Шутки, игры, песни соберут нас вместе. Сценарии праздников в начальной школе. – Ярославль: «А</w:t>
      </w:r>
      <w:r w:rsidR="002C2AB6">
        <w:rPr>
          <w:rFonts w:ascii="Times New Roman" w:hAnsi="Times New Roman" w:cs="Times New Roman"/>
          <w:sz w:val="28"/>
          <w:szCs w:val="28"/>
        </w:rPr>
        <w:t>кадемия развития» Холдинг – 2019</w:t>
      </w:r>
      <w:r w:rsidRPr="00285601">
        <w:rPr>
          <w:rFonts w:ascii="Times New Roman" w:hAnsi="Times New Roman" w:cs="Times New Roman"/>
          <w:sz w:val="28"/>
          <w:szCs w:val="28"/>
        </w:rPr>
        <w:t>.</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Голубева Н. Аппликации из природных материалов. – М.:Культура и традиции. Грожан Д.В. Справочник начинающего дизайнера. – Ро</w:t>
      </w:r>
      <w:r w:rsidR="002C2AB6">
        <w:rPr>
          <w:rFonts w:ascii="Times New Roman" w:hAnsi="Times New Roman" w:cs="Times New Roman"/>
          <w:sz w:val="28"/>
          <w:szCs w:val="28"/>
        </w:rPr>
        <w:t>стов - 2017</w:t>
      </w:r>
      <w:r w:rsidRPr="00285601">
        <w:rPr>
          <w:rFonts w:ascii="Times New Roman" w:hAnsi="Times New Roman" w:cs="Times New Roman"/>
          <w:sz w:val="28"/>
          <w:szCs w:val="28"/>
        </w:rPr>
        <w:t xml:space="preserve">. </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Домашняя коллекция рукоделий. Альбом узоров.</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Грожан Д.В. Справочник начинающего дизайнера. – Ростов. – 2015.</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Еременко Т.И. Рукоделие. – М.: Легпромбы.</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Ерзенкова Н.В. Свой дом украшу я сама. – СПб</w:t>
      </w:r>
      <w:proofErr w:type="gramStart"/>
      <w:r w:rsidRPr="00285601">
        <w:rPr>
          <w:rFonts w:ascii="Times New Roman" w:hAnsi="Times New Roman" w:cs="Times New Roman"/>
          <w:sz w:val="28"/>
          <w:szCs w:val="28"/>
        </w:rPr>
        <w:t>.:ТОО</w:t>
      </w:r>
      <w:proofErr w:type="gramEnd"/>
      <w:r w:rsidRPr="00285601">
        <w:rPr>
          <w:rFonts w:ascii="Times New Roman" w:hAnsi="Times New Roman" w:cs="Times New Roman"/>
          <w:sz w:val="28"/>
          <w:szCs w:val="28"/>
        </w:rPr>
        <w:t xml:space="preserve"> «Лейла».</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Муханова И.Ю. Аппликация. – М.: ОЛМА – Пресс Образование. – 2015.</w:t>
      </w:r>
    </w:p>
    <w:p w:rsidR="00D03378" w:rsidRPr="00285601" w:rsidRDefault="00D03378" w:rsidP="00D03378">
      <w:pPr>
        <w:numPr>
          <w:ilvl w:val="0"/>
          <w:numId w:val="3"/>
        </w:numPr>
        <w:spacing w:after="0" w:line="240" w:lineRule="auto"/>
        <w:ind w:left="714" w:hanging="357"/>
        <w:rPr>
          <w:rFonts w:ascii="Times New Roman" w:hAnsi="Times New Roman" w:cs="Times New Roman"/>
          <w:sz w:val="28"/>
          <w:szCs w:val="28"/>
        </w:rPr>
      </w:pPr>
      <w:r w:rsidRPr="00285601">
        <w:rPr>
          <w:rFonts w:ascii="Times New Roman" w:hAnsi="Times New Roman" w:cs="Times New Roman"/>
          <w:sz w:val="28"/>
          <w:szCs w:val="28"/>
        </w:rPr>
        <w:t>Суханова Н.П. Картины из цветов. –М.: ОЛМА - Пресс. Образование, 2016.</w:t>
      </w:r>
    </w:p>
    <w:p w:rsidR="00D03378" w:rsidRPr="00285601" w:rsidRDefault="00D03378" w:rsidP="00D03378">
      <w:pPr>
        <w:ind w:left="714"/>
        <w:rPr>
          <w:rFonts w:ascii="Times New Roman" w:hAnsi="Times New Roman" w:cs="Times New Roman"/>
          <w:sz w:val="28"/>
          <w:szCs w:val="28"/>
        </w:rPr>
      </w:pPr>
    </w:p>
    <w:p w:rsidR="00D03378" w:rsidRPr="00285601" w:rsidRDefault="00D03378" w:rsidP="00D03378">
      <w:pPr>
        <w:rPr>
          <w:rFonts w:ascii="Times New Roman" w:hAnsi="Times New Roman" w:cs="Times New Roman"/>
          <w:sz w:val="28"/>
          <w:szCs w:val="28"/>
        </w:rPr>
      </w:pPr>
      <w:r w:rsidRPr="00285601">
        <w:rPr>
          <w:rFonts w:ascii="Times New Roman" w:hAnsi="Times New Roman" w:cs="Times New Roman"/>
          <w:sz w:val="28"/>
          <w:szCs w:val="28"/>
        </w:rPr>
        <w:t>ГЛОССАРИЙ</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rStyle w:val="c4"/>
          <w:bCs/>
          <w:iCs/>
          <w:color w:val="000000"/>
          <w:sz w:val="28"/>
          <w:szCs w:val="28"/>
        </w:rPr>
        <w:t>Аппликация</w:t>
      </w:r>
      <w:r w:rsidRPr="00285601">
        <w:rPr>
          <w:rStyle w:val="c4"/>
          <w:iCs/>
          <w:color w:val="000000"/>
          <w:sz w:val="28"/>
          <w:szCs w:val="28"/>
        </w:rPr>
        <w:t> – способ получения изображения, заключающийся в накладывании, наклеивании или нашивании на какую-либо основу разных по цвету кусков бумаги и других материалов.</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rStyle w:val="c4"/>
          <w:iCs/>
          <w:color w:val="000000"/>
          <w:sz w:val="28"/>
          <w:szCs w:val="28"/>
        </w:rPr>
        <w:t>Широко используется аппликация в декоративно-прикладном искусстве для создания кашпо, ковриков, занавесей.</w:t>
      </w:r>
    </w:p>
    <w:p w:rsidR="00D03378" w:rsidRPr="00285601" w:rsidRDefault="00D03378" w:rsidP="00D03378">
      <w:pPr>
        <w:spacing w:after="0" w:line="240" w:lineRule="auto"/>
        <w:jc w:val="both"/>
        <w:rPr>
          <w:rStyle w:val="c4"/>
          <w:rFonts w:ascii="Times New Roman" w:hAnsi="Times New Roman" w:cs="Times New Roman"/>
          <w:iCs/>
          <w:color w:val="000000"/>
          <w:sz w:val="28"/>
          <w:szCs w:val="28"/>
          <w:shd w:val="clear" w:color="auto" w:fill="FFFFFF"/>
        </w:rPr>
      </w:pPr>
      <w:r w:rsidRPr="00285601">
        <w:rPr>
          <w:rStyle w:val="c4"/>
          <w:rFonts w:ascii="Times New Roman" w:hAnsi="Times New Roman" w:cs="Times New Roman"/>
          <w:bCs/>
          <w:iCs/>
          <w:color w:val="000000"/>
          <w:sz w:val="28"/>
          <w:szCs w:val="28"/>
          <w:shd w:val="clear" w:color="auto" w:fill="FFFFFF"/>
        </w:rPr>
        <w:t>Бумага</w:t>
      </w:r>
      <w:r w:rsidRPr="00285601">
        <w:rPr>
          <w:rFonts w:ascii="Times New Roman" w:hAnsi="Times New Roman" w:cs="Times New Roman"/>
          <w:iCs/>
          <w:color w:val="000000"/>
          <w:sz w:val="28"/>
          <w:szCs w:val="28"/>
          <w:shd w:val="clear" w:color="auto" w:fill="FFFFFF"/>
        </w:rPr>
        <w:br/>
      </w:r>
      <w:r w:rsidRPr="00285601">
        <w:rPr>
          <w:rStyle w:val="c4"/>
          <w:rFonts w:ascii="Times New Roman" w:hAnsi="Times New Roman" w:cs="Times New Roman"/>
          <w:iCs/>
          <w:color w:val="000000"/>
          <w:sz w:val="28"/>
          <w:szCs w:val="28"/>
          <w:shd w:val="clear" w:color="auto" w:fill="FFFFFF"/>
        </w:rPr>
        <w:t>Это основной материал для выполнения аппликаций в начальной школе. В наборах цветной бумаги часто встречаются красный, синий, зелёный, жёлтый, чёрный цвета. Реже встречаются розовый, бордовый, голубой, оранжевый и др. Надо учитывать, что в одних наборах цвета яркие, сочные, насыщенные, в других – тусклые, мрачные, много "грязных” оттенков. Хорошо получаются аппликации из бархатной бумаги, но при работе с ней, необходимо помнить, что её надо склеивать в несколько слоёв.</w:t>
      </w:r>
    </w:p>
    <w:p w:rsidR="00D03378" w:rsidRPr="00285601" w:rsidRDefault="00D03378" w:rsidP="00D03378">
      <w:pPr>
        <w:spacing w:after="0" w:line="240" w:lineRule="auto"/>
        <w:jc w:val="both"/>
        <w:rPr>
          <w:rStyle w:val="c4"/>
          <w:rFonts w:ascii="Times New Roman" w:hAnsi="Times New Roman" w:cs="Times New Roman"/>
          <w:iCs/>
          <w:color w:val="000000"/>
          <w:sz w:val="28"/>
          <w:szCs w:val="28"/>
          <w:shd w:val="clear" w:color="auto" w:fill="FFFFFF"/>
        </w:rPr>
      </w:pPr>
      <w:r w:rsidRPr="00285601">
        <w:rPr>
          <w:rFonts w:ascii="Times New Roman" w:hAnsi="Times New Roman" w:cs="Times New Roman"/>
          <w:bCs/>
          <w:sz w:val="28"/>
          <w:szCs w:val="28"/>
        </w:rPr>
        <w:t>Бисер</w:t>
      </w:r>
      <w:r w:rsidRPr="00285601">
        <w:rPr>
          <w:rFonts w:ascii="Times New Roman" w:hAnsi="Times New Roman" w:cs="Times New Roman"/>
          <w:sz w:val="28"/>
          <w:szCs w:val="28"/>
        </w:rPr>
        <w:t xml:space="preserve"> (бусины) — маленькие декоративные объекты с отверстием для нанизывания на нитку, леску или проволоку. Искусство изготовления украшений из </w:t>
      </w:r>
      <w:r w:rsidRPr="00285601">
        <w:rPr>
          <w:rFonts w:ascii="Times New Roman" w:hAnsi="Times New Roman" w:cs="Times New Roman"/>
          <w:bCs/>
          <w:sz w:val="28"/>
          <w:szCs w:val="28"/>
        </w:rPr>
        <w:t>бисера</w:t>
      </w:r>
      <w:r w:rsidRPr="00285601">
        <w:rPr>
          <w:rFonts w:ascii="Times New Roman" w:hAnsi="Times New Roman" w:cs="Times New Roman"/>
          <w:sz w:val="28"/>
          <w:szCs w:val="28"/>
        </w:rPr>
        <w:t xml:space="preserve"> называется бисероплетением</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rStyle w:val="c4"/>
          <w:bCs/>
          <w:iCs/>
          <w:color w:val="000000"/>
          <w:sz w:val="28"/>
          <w:szCs w:val="28"/>
        </w:rPr>
        <w:t>Картон</w:t>
      </w:r>
      <w:r w:rsidRPr="00285601">
        <w:rPr>
          <w:iCs/>
          <w:color w:val="000000"/>
          <w:sz w:val="28"/>
          <w:szCs w:val="28"/>
        </w:rPr>
        <w:br/>
      </w:r>
      <w:r w:rsidRPr="00285601">
        <w:rPr>
          <w:rStyle w:val="c4"/>
          <w:iCs/>
          <w:color w:val="000000"/>
          <w:sz w:val="28"/>
          <w:szCs w:val="28"/>
        </w:rPr>
        <w:t>Отличными качествами обладает тонкий, глянцевый картон, который можно легко сгибать, вырезать, клеить.</w:t>
      </w:r>
    </w:p>
    <w:p w:rsidR="00D03378" w:rsidRPr="00285601" w:rsidRDefault="00D03378" w:rsidP="00D03378">
      <w:pPr>
        <w:pStyle w:val="c29"/>
        <w:shd w:val="clear" w:color="auto" w:fill="FFFFFF"/>
        <w:spacing w:before="0" w:beforeAutospacing="0" w:after="0" w:afterAutospacing="0"/>
        <w:jc w:val="both"/>
        <w:rPr>
          <w:rStyle w:val="c4"/>
          <w:iCs/>
          <w:color w:val="000000"/>
          <w:sz w:val="28"/>
          <w:szCs w:val="28"/>
        </w:rPr>
      </w:pPr>
      <w:r w:rsidRPr="00285601">
        <w:rPr>
          <w:rStyle w:val="c4"/>
          <w:bCs/>
          <w:iCs/>
          <w:color w:val="000000"/>
          <w:sz w:val="28"/>
          <w:szCs w:val="28"/>
        </w:rPr>
        <w:lastRenderedPageBreak/>
        <w:t>Карандаш</w:t>
      </w:r>
      <w:r w:rsidRPr="00285601">
        <w:rPr>
          <w:bCs/>
          <w:iCs/>
          <w:color w:val="000000"/>
          <w:sz w:val="28"/>
          <w:szCs w:val="28"/>
        </w:rPr>
        <w:br/>
      </w:r>
      <w:r w:rsidRPr="00285601">
        <w:rPr>
          <w:rStyle w:val="c4"/>
          <w:iCs/>
          <w:color w:val="000000"/>
          <w:sz w:val="28"/>
          <w:szCs w:val="28"/>
        </w:rPr>
        <w:t>При выполнении эскизов применяют карандаш средней твёрдости. Работают только правильно заточенным карандашом.</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rStyle w:val="c4"/>
          <w:bCs/>
          <w:iCs/>
          <w:color w:val="000000"/>
          <w:sz w:val="28"/>
          <w:szCs w:val="28"/>
        </w:rPr>
        <w:t>Ножницы</w:t>
      </w:r>
      <w:r w:rsidRPr="00285601">
        <w:rPr>
          <w:bCs/>
          <w:iCs/>
          <w:color w:val="000000"/>
          <w:sz w:val="28"/>
          <w:szCs w:val="28"/>
        </w:rPr>
        <w:br/>
      </w:r>
      <w:r w:rsidRPr="00285601">
        <w:rPr>
          <w:rStyle w:val="c4"/>
          <w:iCs/>
          <w:color w:val="000000"/>
          <w:sz w:val="28"/>
          <w:szCs w:val="28"/>
        </w:rPr>
        <w:t>Для вырезания бумаги важно выбрать хорошие, острые ножницы. Удобно и аккуратно можно вырезать ножницами размером от оси до закругления 60-80 мм. Лезвия ножниц должны свободно раздвигаться, но не болтаться на скрепляющем винте.</w:t>
      </w:r>
    </w:p>
    <w:p w:rsidR="00D03378" w:rsidRPr="00285601" w:rsidRDefault="00D03378" w:rsidP="00D03378">
      <w:pPr>
        <w:pStyle w:val="c29"/>
        <w:shd w:val="clear" w:color="auto" w:fill="FFFFFF"/>
        <w:spacing w:before="0" w:beforeAutospacing="0" w:after="0" w:afterAutospacing="0"/>
        <w:jc w:val="both"/>
        <w:rPr>
          <w:rStyle w:val="c4"/>
          <w:iCs/>
          <w:color w:val="000000"/>
          <w:sz w:val="28"/>
          <w:szCs w:val="28"/>
        </w:rPr>
      </w:pPr>
      <w:r w:rsidRPr="00285601">
        <w:rPr>
          <w:rStyle w:val="c4"/>
          <w:bCs/>
          <w:iCs/>
          <w:color w:val="000000"/>
          <w:sz w:val="28"/>
          <w:szCs w:val="28"/>
        </w:rPr>
        <w:t>Клей</w:t>
      </w:r>
      <w:r w:rsidRPr="00285601">
        <w:rPr>
          <w:iCs/>
          <w:color w:val="000000"/>
          <w:sz w:val="28"/>
          <w:szCs w:val="28"/>
        </w:rPr>
        <w:br/>
      </w:r>
      <w:r w:rsidRPr="00285601">
        <w:rPr>
          <w:rStyle w:val="c4"/>
          <w:iCs/>
          <w:color w:val="000000"/>
          <w:sz w:val="28"/>
          <w:szCs w:val="28"/>
        </w:rPr>
        <w:t>Большое значение при выполнении аппликации имеет качество клея. Самым лучшим и удобным для работы является синтетический клей ПВА.</w:t>
      </w:r>
    </w:p>
    <w:p w:rsidR="00D03378" w:rsidRPr="00285601" w:rsidRDefault="00D03378" w:rsidP="00D03378">
      <w:pPr>
        <w:pStyle w:val="c29"/>
        <w:shd w:val="clear" w:color="auto" w:fill="FFFFFF"/>
        <w:spacing w:before="0" w:beforeAutospacing="0" w:after="0" w:afterAutospacing="0"/>
        <w:jc w:val="both"/>
        <w:rPr>
          <w:i/>
          <w:iCs/>
          <w:color w:val="000000"/>
          <w:sz w:val="28"/>
          <w:szCs w:val="28"/>
        </w:rPr>
      </w:pPr>
      <w:r w:rsidRPr="00285601">
        <w:rPr>
          <w:bCs/>
          <w:iCs/>
          <w:color w:val="000000"/>
          <w:sz w:val="28"/>
          <w:szCs w:val="28"/>
        </w:rPr>
        <w:t>Линейка</w:t>
      </w:r>
      <w:r w:rsidRPr="00285601">
        <w:rPr>
          <w:iCs/>
          <w:color w:val="000000"/>
          <w:sz w:val="28"/>
          <w:szCs w:val="28"/>
        </w:rPr>
        <w:t xml:space="preserve"> — простейший </w:t>
      </w:r>
      <w:r w:rsidRPr="00C94F83">
        <w:rPr>
          <w:iCs/>
          <w:sz w:val="28"/>
          <w:szCs w:val="28"/>
        </w:rPr>
        <w:t>измерительный </w:t>
      </w:r>
      <w:hyperlink r:id="rId9" w:history="1">
        <w:r w:rsidRPr="00C94F83">
          <w:rPr>
            <w:rStyle w:val="ad"/>
            <w:iCs/>
            <w:color w:val="auto"/>
            <w:sz w:val="28"/>
            <w:szCs w:val="28"/>
            <w:u w:val="none"/>
          </w:rPr>
          <w:t>геометрический</w:t>
        </w:r>
      </w:hyperlink>
      <w:r w:rsidRPr="00C94F83">
        <w:rPr>
          <w:iCs/>
          <w:sz w:val="28"/>
          <w:szCs w:val="28"/>
        </w:rPr>
        <w:t> </w:t>
      </w:r>
      <w:hyperlink r:id="rId10" w:history="1">
        <w:r w:rsidRPr="00C94F83">
          <w:rPr>
            <w:rStyle w:val="ad"/>
            <w:iCs/>
            <w:color w:val="auto"/>
            <w:sz w:val="28"/>
            <w:szCs w:val="28"/>
            <w:u w:val="none"/>
          </w:rPr>
          <w:t>инструмент</w:t>
        </w:r>
      </w:hyperlink>
      <w:r w:rsidRPr="00C94F83">
        <w:rPr>
          <w:iCs/>
          <w:sz w:val="28"/>
          <w:szCs w:val="28"/>
        </w:rPr>
        <w:t>, представляющий собой узкую пластину, у которой как минимум одна сторона</w:t>
      </w:r>
      <w:r w:rsidRPr="00285601">
        <w:rPr>
          <w:iCs/>
          <w:color w:val="000000"/>
          <w:sz w:val="28"/>
          <w:szCs w:val="28"/>
        </w:rPr>
        <w:t xml:space="preserve"> прямая. Обычно линейка имеет нанесённые деления, кратные единице измерения длины</w:t>
      </w:r>
      <w:r w:rsidRPr="00285601">
        <w:rPr>
          <w:iCs/>
          <w:sz w:val="28"/>
          <w:szCs w:val="28"/>
          <w:u w:val="single"/>
        </w:rPr>
        <w:t xml:space="preserve"> (</w:t>
      </w:r>
      <w:r w:rsidRPr="00285601">
        <w:rPr>
          <w:sz w:val="28"/>
          <w:szCs w:val="28"/>
        </w:rPr>
        <w:t>сантиметр, дюйм</w:t>
      </w:r>
      <w:r w:rsidRPr="00285601">
        <w:rPr>
          <w:iCs/>
          <w:color w:val="000000"/>
          <w:sz w:val="28"/>
          <w:szCs w:val="28"/>
        </w:rPr>
        <w:t>), которые используются для измерения расстояний</w:t>
      </w:r>
      <w:r w:rsidRPr="00285601">
        <w:rPr>
          <w:i/>
          <w:iCs/>
          <w:color w:val="000000"/>
          <w:sz w:val="28"/>
          <w:szCs w:val="28"/>
        </w:rPr>
        <w:t>.</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bCs/>
          <w:sz w:val="28"/>
          <w:szCs w:val="28"/>
        </w:rPr>
        <w:t>ПОДЕЛКА</w:t>
      </w:r>
      <w:r w:rsidRPr="00285601">
        <w:rPr>
          <w:sz w:val="28"/>
          <w:szCs w:val="28"/>
        </w:rPr>
        <w:t xml:space="preserve">, -и, ж; обычно мм. Мелкое изделие, изготовленное ручным способом. </w:t>
      </w:r>
      <w:r w:rsidRPr="00285601">
        <w:rPr>
          <w:bCs/>
          <w:sz w:val="28"/>
          <w:szCs w:val="28"/>
        </w:rPr>
        <w:t>Поделки</w:t>
      </w:r>
      <w:r w:rsidRPr="00285601">
        <w:rPr>
          <w:sz w:val="28"/>
          <w:szCs w:val="28"/>
        </w:rPr>
        <w:t xml:space="preserve"> из дерева.</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rStyle w:val="c4"/>
          <w:bCs/>
          <w:iCs/>
          <w:color w:val="000000"/>
          <w:sz w:val="28"/>
          <w:szCs w:val="28"/>
        </w:rPr>
        <w:t>Резинка</w:t>
      </w:r>
      <w:r w:rsidRPr="00285601">
        <w:rPr>
          <w:iCs/>
          <w:color w:val="000000"/>
          <w:sz w:val="28"/>
          <w:szCs w:val="28"/>
        </w:rPr>
        <w:br/>
      </w:r>
      <w:r w:rsidRPr="00285601">
        <w:rPr>
          <w:rStyle w:val="c4"/>
          <w:iCs/>
          <w:color w:val="000000"/>
          <w:sz w:val="28"/>
          <w:szCs w:val="28"/>
        </w:rPr>
        <w:t>Для работы выбирают мягкую резинку.</w:t>
      </w:r>
    </w:p>
    <w:p w:rsidR="00D03378" w:rsidRPr="00285601" w:rsidRDefault="00D03378" w:rsidP="00D03378">
      <w:pPr>
        <w:pStyle w:val="c29"/>
        <w:shd w:val="clear" w:color="auto" w:fill="FFFFFF"/>
        <w:spacing w:before="0" w:beforeAutospacing="0" w:after="0" w:afterAutospacing="0"/>
        <w:jc w:val="both"/>
        <w:rPr>
          <w:color w:val="000000"/>
          <w:sz w:val="28"/>
          <w:szCs w:val="28"/>
        </w:rPr>
      </w:pPr>
      <w:r w:rsidRPr="00285601">
        <w:rPr>
          <w:rStyle w:val="c4"/>
          <w:bCs/>
          <w:iCs/>
          <w:color w:val="000000"/>
          <w:sz w:val="28"/>
          <w:szCs w:val="28"/>
        </w:rPr>
        <w:t>Шаблон</w:t>
      </w:r>
      <w:r w:rsidRPr="00285601">
        <w:rPr>
          <w:bCs/>
          <w:iCs/>
          <w:color w:val="000000"/>
          <w:sz w:val="28"/>
          <w:szCs w:val="28"/>
        </w:rPr>
        <w:br/>
      </w:r>
      <w:r w:rsidRPr="00285601">
        <w:rPr>
          <w:rStyle w:val="c4"/>
          <w:iCs/>
          <w:color w:val="000000"/>
          <w:sz w:val="28"/>
          <w:szCs w:val="28"/>
        </w:rPr>
        <w:t>Для его изготовления контур необходимой детали рисуют на тонком картоне и вырезают точно по линии карандаша. При обводке шаблона грифель карандаша плотно прижимают к краю шаблона, помня, что при обводке ошибка может достигнуть 2–3 мм и сильно изменить силуэт.</w:t>
      </w:r>
    </w:p>
    <w:p w:rsidR="00D03378" w:rsidRPr="00285601" w:rsidRDefault="00D03378" w:rsidP="00D03378">
      <w:pPr>
        <w:pStyle w:val="c29"/>
        <w:shd w:val="clear" w:color="auto" w:fill="FFFFFF"/>
        <w:spacing w:before="0" w:beforeAutospacing="0" w:after="0" w:afterAutospacing="0"/>
        <w:rPr>
          <w:color w:val="000000"/>
          <w:sz w:val="28"/>
          <w:szCs w:val="28"/>
        </w:rPr>
      </w:pPr>
      <w:r w:rsidRPr="00285601">
        <w:rPr>
          <w:rStyle w:val="c4"/>
          <w:iCs/>
          <w:color w:val="000000"/>
          <w:sz w:val="28"/>
          <w:szCs w:val="28"/>
        </w:rPr>
        <w:t>На каждом уроке необходимо приучать детей к сознательному выполнению техники безопасности и санитарной гигиены.</w:t>
      </w:r>
    </w:p>
    <w:p w:rsidR="00D03378" w:rsidRPr="00285601" w:rsidRDefault="00D03378" w:rsidP="00D03378">
      <w:pPr>
        <w:spacing w:after="0" w:line="240" w:lineRule="auto"/>
        <w:rPr>
          <w:rFonts w:ascii="Times New Roman" w:hAnsi="Times New Roman" w:cs="Times New Roman"/>
          <w:iCs/>
          <w:color w:val="000000"/>
          <w:sz w:val="28"/>
          <w:szCs w:val="28"/>
          <w:shd w:val="clear" w:color="auto" w:fill="FFFFFF"/>
        </w:rPr>
      </w:pPr>
      <w:r w:rsidRPr="00285601">
        <w:rPr>
          <w:rFonts w:ascii="Times New Roman" w:hAnsi="Times New Roman" w:cs="Times New Roman"/>
          <w:bCs/>
          <w:iCs/>
          <w:color w:val="000000"/>
          <w:sz w:val="28"/>
          <w:szCs w:val="28"/>
          <w:shd w:val="clear" w:color="auto" w:fill="FFFFFF"/>
        </w:rPr>
        <w:t>Мулине</w:t>
      </w:r>
      <w:r w:rsidRPr="00285601">
        <w:rPr>
          <w:rFonts w:ascii="Times New Roman" w:hAnsi="Times New Roman" w:cs="Times New Roman"/>
          <w:iCs/>
          <w:color w:val="000000"/>
          <w:sz w:val="28"/>
          <w:szCs w:val="28"/>
          <w:shd w:val="clear" w:color="auto" w:fill="FFFFFF"/>
        </w:rPr>
        <w:t> — </w:t>
      </w:r>
      <w:hyperlink r:id="rId11" w:history="1">
        <w:r w:rsidRPr="00285601">
          <w:rPr>
            <w:rFonts w:ascii="Times New Roman" w:hAnsi="Times New Roman" w:cs="Times New Roman"/>
            <w:iCs/>
            <w:sz w:val="28"/>
            <w:szCs w:val="28"/>
            <w:shd w:val="clear" w:color="auto" w:fill="FFFFFF"/>
          </w:rPr>
          <w:t>пряжа</w:t>
        </w:r>
      </w:hyperlink>
      <w:r w:rsidRPr="00285601">
        <w:rPr>
          <w:rFonts w:ascii="Times New Roman" w:hAnsi="Times New Roman" w:cs="Times New Roman"/>
          <w:iCs/>
          <w:sz w:val="28"/>
          <w:szCs w:val="28"/>
          <w:shd w:val="clear" w:color="auto" w:fill="FFFFFF"/>
        </w:rPr>
        <w:t>, полученная заводским способом или ручной выделкой, произведенная специально для </w:t>
      </w:r>
      <w:hyperlink r:id="rId12" w:history="1">
        <w:r w:rsidRPr="00285601">
          <w:rPr>
            <w:rFonts w:ascii="Times New Roman" w:hAnsi="Times New Roman" w:cs="Times New Roman"/>
            <w:iCs/>
            <w:sz w:val="28"/>
            <w:szCs w:val="28"/>
            <w:shd w:val="clear" w:color="auto" w:fill="FFFFFF"/>
          </w:rPr>
          <w:t>вышивания</w:t>
        </w:r>
      </w:hyperlink>
      <w:r w:rsidRPr="00285601">
        <w:rPr>
          <w:rFonts w:ascii="Times New Roman" w:hAnsi="Times New Roman" w:cs="Times New Roman"/>
          <w:iCs/>
          <w:sz w:val="28"/>
          <w:szCs w:val="28"/>
          <w:shd w:val="clear" w:color="auto" w:fill="FFFFFF"/>
        </w:rPr>
        <w:t> или других видов </w:t>
      </w:r>
      <w:hyperlink r:id="rId13" w:history="1">
        <w:r w:rsidRPr="00285601">
          <w:rPr>
            <w:rFonts w:ascii="Times New Roman" w:hAnsi="Times New Roman" w:cs="Times New Roman"/>
            <w:iCs/>
            <w:sz w:val="28"/>
            <w:szCs w:val="28"/>
            <w:shd w:val="clear" w:color="auto" w:fill="FFFFFF"/>
          </w:rPr>
          <w:t>рукоделия</w:t>
        </w:r>
      </w:hyperlink>
      <w:r w:rsidRPr="00285601">
        <w:rPr>
          <w:rFonts w:ascii="Times New Roman" w:hAnsi="Times New Roman" w:cs="Times New Roman"/>
          <w:iCs/>
          <w:color w:val="000000"/>
          <w:sz w:val="28"/>
          <w:szCs w:val="28"/>
          <w:shd w:val="clear" w:color="auto" w:fill="FFFFFF"/>
        </w:rPr>
        <w:t>.</w:t>
      </w:r>
    </w:p>
    <w:p w:rsidR="00D03378" w:rsidRPr="00285601" w:rsidRDefault="00D03378" w:rsidP="00D03378">
      <w:pPr>
        <w:spacing w:after="0" w:line="240" w:lineRule="auto"/>
        <w:rPr>
          <w:rFonts w:ascii="Times New Roman" w:hAnsi="Times New Roman" w:cs="Times New Roman"/>
          <w:iCs/>
          <w:color w:val="000000"/>
          <w:sz w:val="28"/>
          <w:szCs w:val="28"/>
          <w:shd w:val="clear" w:color="auto" w:fill="FFFFFF"/>
        </w:rPr>
      </w:pPr>
    </w:p>
    <w:p w:rsidR="00D03378" w:rsidRDefault="00D03378"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922062" w:rsidRDefault="00922062"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3A2B13" w:rsidRDefault="003A2B13" w:rsidP="00D03378">
      <w:pPr>
        <w:spacing w:after="0" w:line="240" w:lineRule="auto"/>
        <w:rPr>
          <w:rFonts w:ascii="Times New Roman" w:hAnsi="Times New Roman" w:cs="Times New Roman"/>
          <w:iCs/>
          <w:color w:val="000000"/>
          <w:sz w:val="28"/>
          <w:szCs w:val="28"/>
          <w:shd w:val="clear" w:color="auto" w:fill="FFFFFF"/>
        </w:rPr>
      </w:pPr>
    </w:p>
    <w:p w:rsidR="003A2B13" w:rsidRPr="00285601" w:rsidRDefault="003A2B13" w:rsidP="00D03378">
      <w:pPr>
        <w:spacing w:after="0" w:line="240" w:lineRule="auto"/>
        <w:rPr>
          <w:rFonts w:ascii="Times New Roman" w:hAnsi="Times New Roman" w:cs="Times New Roman"/>
          <w:iCs/>
          <w:color w:val="000000"/>
          <w:sz w:val="28"/>
          <w:szCs w:val="28"/>
          <w:shd w:val="clear" w:color="auto" w:fill="FFFFFF"/>
        </w:rPr>
      </w:pPr>
    </w:p>
    <w:p w:rsidR="00D03378" w:rsidRPr="00285601" w:rsidRDefault="00D03378" w:rsidP="00D03378">
      <w:pPr>
        <w:spacing w:after="0" w:line="240" w:lineRule="auto"/>
        <w:rPr>
          <w:rFonts w:ascii="Times New Roman" w:hAnsi="Times New Roman" w:cs="Times New Roman"/>
          <w:iCs/>
          <w:color w:val="000000"/>
          <w:sz w:val="28"/>
          <w:szCs w:val="28"/>
          <w:shd w:val="clear" w:color="auto" w:fill="FFFFFF"/>
        </w:rPr>
      </w:pPr>
    </w:p>
    <w:p w:rsidR="00D03378" w:rsidRPr="00285601" w:rsidRDefault="00D03378" w:rsidP="00D03378">
      <w:pPr>
        <w:spacing w:after="0" w:line="240" w:lineRule="auto"/>
        <w:jc w:val="right"/>
        <w:rPr>
          <w:rFonts w:ascii="Times New Roman" w:hAnsi="Times New Roman" w:cs="Times New Roman"/>
          <w:i/>
          <w:iCs/>
          <w:color w:val="000000"/>
          <w:sz w:val="28"/>
          <w:szCs w:val="28"/>
          <w:shd w:val="clear" w:color="auto" w:fill="FFFFFF"/>
        </w:rPr>
      </w:pPr>
      <w:r w:rsidRPr="00285601">
        <w:rPr>
          <w:rFonts w:ascii="Times New Roman" w:hAnsi="Times New Roman" w:cs="Times New Roman"/>
          <w:i/>
          <w:iCs/>
          <w:color w:val="000000"/>
          <w:sz w:val="28"/>
          <w:szCs w:val="28"/>
          <w:shd w:val="clear" w:color="auto" w:fill="FFFFFF"/>
        </w:rPr>
        <w:lastRenderedPageBreak/>
        <w:t>Приложение</w:t>
      </w:r>
      <w:r>
        <w:rPr>
          <w:rFonts w:ascii="Times New Roman" w:hAnsi="Times New Roman" w:cs="Times New Roman"/>
          <w:i/>
          <w:iCs/>
          <w:color w:val="000000"/>
          <w:sz w:val="28"/>
          <w:szCs w:val="28"/>
          <w:shd w:val="clear" w:color="auto" w:fill="FFFFFF"/>
        </w:rPr>
        <w:t xml:space="preserve"> 1</w:t>
      </w:r>
    </w:p>
    <w:p w:rsidR="00D03378" w:rsidRPr="00285601" w:rsidRDefault="00D03378" w:rsidP="00D03378">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Диагностика технологической компетентности</w:t>
      </w:r>
    </w:p>
    <w:p w:rsidR="00D03378" w:rsidRPr="00285601" w:rsidRDefault="00D03378" w:rsidP="00D03378">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 xml:space="preserve">детей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Параметры технологической компетентности:</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ориентироваться в новой, нестандартной для ребенка ситуации.</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планировать этапы своей деятельности.</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понимать и выполнять алгоритм действий.</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устанавливать причинно-следственные связи.</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выбирать способы действий из усвоенных ранее способов.</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использовать способы преобразования.</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понимать и принимать задание и предложения взрослого.</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принимать решение и применять знания в тех или иных жизненных ситуациях.</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организовать рабочее место.</w:t>
      </w:r>
    </w:p>
    <w:p w:rsidR="00D03378" w:rsidRPr="00285601" w:rsidRDefault="00D03378" w:rsidP="00D03378">
      <w:pPr>
        <w:numPr>
          <w:ilvl w:val="0"/>
          <w:numId w:val="17"/>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Умение доводить начатое дело до конца и добиваться результатов.</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Высокий уровень (оценивается в 3 балла) – ребенок самостоятельно выполняет задания, добивается результата.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Средний уровень (оценивается в 2 балла) – ребенок понимает инструкцию взрослого и готов выполнить задание, прибегая к помощи взрослого.</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Низкий уровень (оценивается в 1 балл) – ребенок понимает смысл предлагаемого ему задания, но либо отказывается его выполнить (не проявляет к нему интереса или не уверен в достижении результата), либо затрудняется выполнить задание, совершив несколько малорезультативных действий (теряет интерес, отказывается от выполнения), на помощь взрослого не реагирует.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Для получения результатов диагностики были использованы следующие методы и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     приёмы: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     - наблюдение и анализ деятельности детей;</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     - беседы, рассматривание иллюстраций;</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     - наблюдение за старшими дошкольниками;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     - игровые ситуации, изучение ситуаций;</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     - дидактические игры, упражнения;</w:t>
      </w:r>
    </w:p>
    <w:p w:rsidR="00D03378" w:rsidRPr="00285601" w:rsidRDefault="00D03378" w:rsidP="00D03378">
      <w:pPr>
        <w:spacing w:after="0" w:line="240" w:lineRule="auto"/>
        <w:rPr>
          <w:rFonts w:ascii="Times New Roman" w:hAnsi="Times New Roman" w:cs="Times New Roman"/>
          <w:sz w:val="28"/>
          <w:szCs w:val="28"/>
        </w:rPr>
      </w:pPr>
    </w:p>
    <w:p w:rsidR="00D03378" w:rsidRPr="00285601" w:rsidRDefault="00D03378" w:rsidP="00D03378">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МЕТОДИКА «СКЛОННОСТЬ К ТВОРЧЕСТВУ»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Цель: выявить, в какой степени у учащихся развита склонность к творчеству.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Ход опроса: учащихся просят ответить на вопросы либо «да», либо «нет», имея в виду, что «плохих» или «хороших» ответов не бывает.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Педагогу следует ответ «да» оценивать в 1 балл, ответ  «нет» в 0 баллов.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Вопросы</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Есть ли предметы, которые тебе очень нравятся и по которым у тебя всегда всё получается?</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Задаешь ли ты много вопросов?</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Нравится ли тебе играть в сложные игры?</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Постоянно ли ты что-то мастеришь?</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Есть ли у тебя новые интересные идеи?</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Нравится ли тебе слушать о выдающихся великих людях?</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Всегда ли тебе интересна новая работа?</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Считаешь ли ты, что солнце на картине может быть синего цвета?</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lastRenderedPageBreak/>
        <w:t>Часто ли ты становишься инициатором новых дел в детском саду, в ЦВО, во дворе?</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Считаешь ли ты, что сочинять стихи не пустая трата времени?</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Любишь ли ты читать, в том числе и литературу по интересующим тебя темам?</w:t>
      </w:r>
    </w:p>
    <w:p w:rsidR="00D03378" w:rsidRPr="00285601" w:rsidRDefault="00D03378" w:rsidP="00D03378">
      <w:pPr>
        <w:numPr>
          <w:ilvl w:val="0"/>
          <w:numId w:val="18"/>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Нравится ли тебе выступать на сцене (петь, читать стихи)?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Обработка результатов</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Необходимо подсчитать количество ответов «да». Это и будет сумма баллов.</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10 и более баллов – учащийся имеет много из того, что называют творческими способностями. Проявляет инициативу, придумывает интересные и даже оригинальные идеи. Это приносит не только удовлетворение, но и стимулирует появление новых идей. Можно говорить о высоком уровне склонности к творчеству.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5-9 баллов – у учащегося тоже есть все шансы стать творческой личностью. Но надо обязательно развивать и укреплять способности. Необходимо быть решительнее и настойчивее, не пасовать перед препятствиями – они преодолимы. Это средний уровень направленности на творческую деятельность.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 и менее баллов – склонность к творчеству у учащегося дремлет (низкий уровень). Она скована нерешительностью, боязнью проявить себя. Возможно, учащийся стесняется высказывать свои идеи на людях.</w:t>
      </w:r>
    </w:p>
    <w:p w:rsidR="00D03378" w:rsidRPr="00285601" w:rsidRDefault="00D03378" w:rsidP="00D03378">
      <w:pPr>
        <w:spacing w:after="0" w:line="240" w:lineRule="auto"/>
        <w:rPr>
          <w:rFonts w:ascii="Times New Roman" w:hAnsi="Times New Roman" w:cs="Times New Roman"/>
          <w:sz w:val="28"/>
          <w:szCs w:val="28"/>
        </w:rPr>
      </w:pP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ТЕСТ  «СКЛОННОСТЬ К ТВОРЧЕСТВУ»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Цель: выявить, в какой степени у Вас развита склонность к творчеству.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Ход опроса: просим ответить на вопросы либо «да», либо «нет». Имейте в виду, что «плохих» или «хороших» ответов не бывает.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Ф.И. воспитанника __________________________  Дата _______________</w:t>
      </w:r>
    </w:p>
    <w:tbl>
      <w:tblPr>
        <w:tblW w:w="0" w:type="auto"/>
        <w:tblCellSpacing w:w="0" w:type="dxa"/>
        <w:tblCellMar>
          <w:left w:w="0" w:type="dxa"/>
          <w:right w:w="0" w:type="dxa"/>
        </w:tblCellMar>
        <w:tblLook w:val="04A0" w:firstRow="1" w:lastRow="0" w:firstColumn="1" w:lastColumn="0" w:noHBand="0" w:noVBand="1"/>
      </w:tblPr>
      <w:tblGrid>
        <w:gridCol w:w="1701"/>
        <w:gridCol w:w="3527"/>
      </w:tblGrid>
      <w:tr w:rsidR="00D03378" w:rsidRPr="00285601" w:rsidTr="003E5589">
        <w:trPr>
          <w:tblCellSpacing w:w="0" w:type="dxa"/>
        </w:trPr>
        <w:tc>
          <w:tcPr>
            <w:tcW w:w="1701" w:type="dxa"/>
            <w:vAlign w:val="center"/>
            <w:hideMark/>
          </w:tcPr>
          <w:p w:rsidR="00D03378" w:rsidRPr="00285601" w:rsidRDefault="00D03378" w:rsidP="003E5589">
            <w:pPr>
              <w:spacing w:after="0" w:line="240" w:lineRule="auto"/>
              <w:rPr>
                <w:rFonts w:ascii="Times New Roman" w:hAnsi="Times New Roman" w:cs="Times New Roman"/>
                <w:sz w:val="28"/>
                <w:szCs w:val="28"/>
              </w:rPr>
            </w:pPr>
            <w:bookmarkStart w:id="1" w:name="21e69d829f2a14abc2b8221fc6386ef2641841ad"/>
            <w:bookmarkStart w:id="2" w:name="3"/>
            <w:bookmarkEnd w:id="1"/>
            <w:bookmarkEnd w:id="2"/>
            <w:r w:rsidRPr="00285601">
              <w:rPr>
                <w:rFonts w:ascii="Times New Roman" w:hAnsi="Times New Roman" w:cs="Times New Roman"/>
                <w:sz w:val="28"/>
                <w:szCs w:val="28"/>
              </w:rPr>
              <w:t>№ вопроса</w:t>
            </w: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Ответы на вопросы («да», «нет»)</w:t>
            </w:r>
          </w:p>
        </w:tc>
      </w:tr>
      <w:tr w:rsidR="00D03378" w:rsidRPr="00285601" w:rsidTr="003E5589">
        <w:trPr>
          <w:tblCellSpacing w:w="0" w:type="dxa"/>
        </w:trPr>
        <w:tc>
          <w:tcPr>
            <w:tcW w:w="1701" w:type="dxa"/>
            <w:vAlign w:val="center"/>
            <w:hideMark/>
          </w:tcPr>
          <w:p w:rsidR="00D03378" w:rsidRPr="00285601" w:rsidRDefault="00D03378" w:rsidP="003E5589">
            <w:pPr>
              <w:numPr>
                <w:ilvl w:val="0"/>
                <w:numId w:val="19"/>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0"/>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1"/>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2"/>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3"/>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4"/>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5"/>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6"/>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7"/>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8"/>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29"/>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0" w:type="dxa"/>
        </w:trPr>
        <w:tc>
          <w:tcPr>
            <w:tcW w:w="1701" w:type="dxa"/>
            <w:vAlign w:val="center"/>
            <w:hideMark/>
          </w:tcPr>
          <w:p w:rsidR="00D03378" w:rsidRPr="00285601" w:rsidRDefault="00D03378" w:rsidP="003E5589">
            <w:pPr>
              <w:numPr>
                <w:ilvl w:val="0"/>
                <w:numId w:val="30"/>
              </w:numPr>
              <w:spacing w:after="0" w:line="240" w:lineRule="auto"/>
              <w:rPr>
                <w:rFonts w:ascii="Times New Roman" w:hAnsi="Times New Roman" w:cs="Times New Roman"/>
                <w:sz w:val="28"/>
                <w:szCs w:val="28"/>
              </w:rPr>
            </w:pPr>
          </w:p>
        </w:tc>
        <w:tc>
          <w:tcPr>
            <w:tcW w:w="3527" w:type="dxa"/>
            <w:vAlign w:val="center"/>
            <w:hideMark/>
          </w:tcPr>
          <w:p w:rsidR="00D03378" w:rsidRPr="00285601" w:rsidRDefault="00D03378" w:rsidP="003E5589">
            <w:pPr>
              <w:spacing w:after="0" w:line="240" w:lineRule="auto"/>
              <w:rPr>
                <w:rFonts w:ascii="Times New Roman" w:hAnsi="Times New Roman" w:cs="Times New Roman"/>
                <w:sz w:val="28"/>
                <w:szCs w:val="28"/>
              </w:rPr>
            </w:pPr>
          </w:p>
        </w:tc>
      </w:tr>
    </w:tbl>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Выводы ___________________________________________________________________________________________________________________________________________________________________________________________________________________________________</w:t>
      </w:r>
    </w:p>
    <w:p w:rsidR="00D03378" w:rsidRPr="00285601" w:rsidRDefault="00D03378" w:rsidP="00D03378">
      <w:pPr>
        <w:spacing w:after="0" w:line="240" w:lineRule="auto"/>
        <w:rPr>
          <w:rFonts w:ascii="Times New Roman" w:hAnsi="Times New Roman" w:cs="Times New Roman"/>
          <w:sz w:val="28"/>
          <w:szCs w:val="28"/>
        </w:rPr>
        <w:sectPr w:rsidR="00D03378" w:rsidRPr="00285601" w:rsidSect="006D1558">
          <w:pgSz w:w="11906" w:h="16838"/>
          <w:pgMar w:top="851" w:right="567" w:bottom="851" w:left="1418" w:header="709" w:footer="709" w:gutter="0"/>
          <w:cols w:space="708"/>
          <w:docGrid w:linePitch="381"/>
        </w:sectPr>
      </w:pPr>
      <w:r w:rsidRPr="00285601">
        <w:rPr>
          <w:rFonts w:ascii="Times New Roman" w:hAnsi="Times New Roman" w:cs="Times New Roman"/>
          <w:sz w:val="28"/>
          <w:szCs w:val="28"/>
        </w:rPr>
        <w:t xml:space="preserve">Педагог ДО </w:t>
      </w:r>
    </w:p>
    <w:p w:rsidR="00D03378" w:rsidRPr="00285601" w:rsidRDefault="00D03378" w:rsidP="00922062">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lastRenderedPageBreak/>
        <w:t>Методика обследования технологической компетентности</w:t>
      </w:r>
    </w:p>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126"/>
        <w:gridCol w:w="2268"/>
        <w:gridCol w:w="6095"/>
      </w:tblGrid>
      <w:tr w:rsidR="00D03378" w:rsidRPr="00285601" w:rsidTr="00922062">
        <w:tc>
          <w:tcPr>
            <w:tcW w:w="426" w:type="dxa"/>
            <w:tcBorders>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w:t>
            </w:r>
          </w:p>
        </w:tc>
        <w:tc>
          <w:tcPr>
            <w:tcW w:w="2126" w:type="dxa"/>
            <w:tcBorders>
              <w:left w:val="single" w:sz="4" w:space="0" w:color="auto"/>
            </w:tcBorders>
          </w:tcPr>
          <w:p w:rsidR="00D03378" w:rsidRPr="00922062" w:rsidRDefault="00D03378" w:rsidP="003E5589">
            <w:pPr>
              <w:spacing w:after="0" w:line="240" w:lineRule="auto"/>
              <w:jc w:val="center"/>
              <w:rPr>
                <w:rFonts w:ascii="Times New Roman" w:hAnsi="Times New Roman" w:cs="Times New Roman"/>
                <w:sz w:val="24"/>
                <w:szCs w:val="24"/>
              </w:rPr>
            </w:pPr>
            <w:r w:rsidRPr="00922062">
              <w:rPr>
                <w:rFonts w:ascii="Times New Roman" w:hAnsi="Times New Roman" w:cs="Times New Roman"/>
                <w:sz w:val="24"/>
                <w:szCs w:val="24"/>
              </w:rPr>
              <w:t>Диагностические задачи</w:t>
            </w:r>
          </w:p>
        </w:tc>
        <w:tc>
          <w:tcPr>
            <w:tcW w:w="2268" w:type="dxa"/>
          </w:tcPr>
          <w:p w:rsidR="00D03378" w:rsidRPr="00922062" w:rsidRDefault="00D03378" w:rsidP="003E5589">
            <w:pPr>
              <w:spacing w:after="0" w:line="240" w:lineRule="auto"/>
              <w:jc w:val="center"/>
              <w:rPr>
                <w:rFonts w:ascii="Times New Roman" w:hAnsi="Times New Roman" w:cs="Times New Roman"/>
                <w:sz w:val="24"/>
                <w:szCs w:val="24"/>
              </w:rPr>
            </w:pPr>
            <w:r w:rsidRPr="00922062">
              <w:rPr>
                <w:rFonts w:ascii="Times New Roman" w:hAnsi="Times New Roman" w:cs="Times New Roman"/>
                <w:sz w:val="24"/>
                <w:szCs w:val="24"/>
              </w:rPr>
              <w:t>Цель</w:t>
            </w:r>
          </w:p>
        </w:tc>
        <w:tc>
          <w:tcPr>
            <w:tcW w:w="6095" w:type="dxa"/>
          </w:tcPr>
          <w:p w:rsidR="00D03378" w:rsidRPr="00922062" w:rsidRDefault="00D03378" w:rsidP="003E5589">
            <w:pPr>
              <w:spacing w:after="0" w:line="240" w:lineRule="auto"/>
              <w:jc w:val="center"/>
              <w:rPr>
                <w:rFonts w:ascii="Times New Roman" w:hAnsi="Times New Roman" w:cs="Times New Roman"/>
                <w:sz w:val="24"/>
                <w:szCs w:val="24"/>
              </w:rPr>
            </w:pPr>
            <w:r w:rsidRPr="00922062">
              <w:rPr>
                <w:rFonts w:ascii="Times New Roman" w:hAnsi="Times New Roman" w:cs="Times New Roman"/>
                <w:sz w:val="24"/>
                <w:szCs w:val="24"/>
              </w:rPr>
              <w:t>Оценка результатов</w:t>
            </w:r>
          </w:p>
        </w:tc>
      </w:tr>
      <w:tr w:rsidR="00D03378" w:rsidRPr="00285601" w:rsidTr="00922062">
        <w:trPr>
          <w:trHeight w:val="2070"/>
        </w:trPr>
        <w:tc>
          <w:tcPr>
            <w:tcW w:w="426" w:type="dxa"/>
            <w:tcBorders>
              <w:bottom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w:t>
            </w:r>
          </w:p>
        </w:tc>
        <w:tc>
          <w:tcPr>
            <w:tcW w:w="2126" w:type="dxa"/>
            <w:tcBorders>
              <w:left w:val="single" w:sz="4" w:space="0" w:color="auto"/>
              <w:bottom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ориентироваться в новой, нестандартной для ребенка ситуации</w:t>
            </w:r>
          </w:p>
          <w:p w:rsidR="00D03378" w:rsidRPr="00922062" w:rsidRDefault="00D03378" w:rsidP="003E5589">
            <w:pPr>
              <w:spacing w:after="0" w:line="240" w:lineRule="auto"/>
              <w:rPr>
                <w:rFonts w:ascii="Times New Roman" w:hAnsi="Times New Roman" w:cs="Times New Roman"/>
                <w:sz w:val="24"/>
                <w:szCs w:val="24"/>
              </w:rPr>
            </w:pPr>
          </w:p>
        </w:tc>
        <w:tc>
          <w:tcPr>
            <w:tcW w:w="2268" w:type="dxa"/>
            <w:vMerge w:val="restart"/>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Выявить умения детей ориентироваться в новой, нестандартной для них ситуации; выбирать способы действий из усвоенных ранее; принимать решение и применять знания в тех или иных жизненных ситуациях</w:t>
            </w:r>
          </w:p>
        </w:tc>
        <w:tc>
          <w:tcPr>
            <w:tcW w:w="6095" w:type="dxa"/>
            <w:tcBorders>
              <w:bottom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самостоятельно ориентируется в новой, нестандартной для него ситуации и предлагает несколько вариантов решения проблемы;</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ориентируется в новой ситуации и предлагает решение проблемы на основе имеющегося опыта;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бездействует, так как не может применять имеющиеся знания, умения и опыт в данной конкретной ситуации.</w:t>
            </w:r>
          </w:p>
        </w:tc>
      </w:tr>
      <w:tr w:rsidR="00D03378" w:rsidRPr="00285601" w:rsidTr="00922062">
        <w:trPr>
          <w:trHeight w:val="1455"/>
        </w:trPr>
        <w:tc>
          <w:tcPr>
            <w:tcW w:w="426" w:type="dxa"/>
            <w:tcBorders>
              <w:top w:val="single" w:sz="4" w:space="0" w:color="auto"/>
              <w:bottom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выбирать способы действий из усвоенных ранее способов</w:t>
            </w:r>
          </w:p>
          <w:p w:rsidR="00D03378" w:rsidRPr="00922062" w:rsidRDefault="00D03378" w:rsidP="003E5589">
            <w:pPr>
              <w:spacing w:after="0" w:line="240" w:lineRule="auto"/>
              <w:rPr>
                <w:rFonts w:ascii="Times New Roman" w:hAnsi="Times New Roman" w:cs="Times New Roman"/>
                <w:i/>
                <w:sz w:val="24"/>
                <w:szCs w:val="24"/>
              </w:rPr>
            </w:pPr>
          </w:p>
        </w:tc>
        <w:tc>
          <w:tcPr>
            <w:tcW w:w="2268" w:type="dxa"/>
            <w:vMerge/>
          </w:tcPr>
          <w:p w:rsidR="00D03378" w:rsidRPr="00922062" w:rsidRDefault="00D03378" w:rsidP="003E5589">
            <w:pPr>
              <w:spacing w:after="0" w:line="240" w:lineRule="auto"/>
              <w:rPr>
                <w:rFonts w:ascii="Times New Roman" w:hAnsi="Times New Roman" w:cs="Times New Roman"/>
                <w:sz w:val="24"/>
                <w:szCs w:val="24"/>
              </w:rPr>
            </w:pPr>
          </w:p>
        </w:tc>
        <w:tc>
          <w:tcPr>
            <w:tcW w:w="6095" w:type="dxa"/>
            <w:tcBorders>
              <w:top w:val="single" w:sz="4" w:space="0" w:color="auto"/>
              <w:bottom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самостоятельно выбирает способы действий и находит новые варианты решения  проблемы;</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выбирает способы действий с помощью взрослого;</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пытается выбрать способ действия, у него не получается, на помощь не реагирует.</w:t>
            </w:r>
          </w:p>
        </w:tc>
      </w:tr>
      <w:tr w:rsidR="00D03378" w:rsidRPr="00285601" w:rsidTr="00922062">
        <w:trPr>
          <w:trHeight w:val="1787"/>
        </w:trPr>
        <w:tc>
          <w:tcPr>
            <w:tcW w:w="426" w:type="dxa"/>
            <w:tcBorders>
              <w:top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w:t>
            </w:r>
          </w:p>
        </w:tc>
        <w:tc>
          <w:tcPr>
            <w:tcW w:w="2126" w:type="dxa"/>
            <w:tcBorders>
              <w:top w:val="single" w:sz="4" w:space="0" w:color="auto"/>
              <w:left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принимать решение и применять знания в тех или иных жизненных ситуациях</w:t>
            </w:r>
          </w:p>
        </w:tc>
        <w:tc>
          <w:tcPr>
            <w:tcW w:w="2268" w:type="dxa"/>
            <w:vMerge/>
          </w:tcPr>
          <w:p w:rsidR="00D03378" w:rsidRPr="00922062" w:rsidRDefault="00D03378" w:rsidP="003E5589">
            <w:pPr>
              <w:spacing w:after="0" w:line="240" w:lineRule="auto"/>
              <w:rPr>
                <w:rFonts w:ascii="Times New Roman" w:hAnsi="Times New Roman" w:cs="Times New Roman"/>
                <w:sz w:val="24"/>
                <w:szCs w:val="24"/>
              </w:rPr>
            </w:pPr>
          </w:p>
        </w:tc>
        <w:tc>
          <w:tcPr>
            <w:tcW w:w="6095" w:type="dxa"/>
            <w:tcBorders>
              <w:top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принимает осознанное решение и применяет знания в различных жизненных ситуациях;</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применяет знания в тех или иных жизненных ситуациях с помощью взрослого;</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балла – ребенок затрудняется применять знания в различных жизненных ситуациях, на помощь взрослого не реагирует.</w:t>
            </w:r>
          </w:p>
        </w:tc>
      </w:tr>
      <w:tr w:rsidR="00D03378" w:rsidRPr="00285601" w:rsidTr="00922062">
        <w:trPr>
          <w:trHeight w:val="1350"/>
        </w:trPr>
        <w:tc>
          <w:tcPr>
            <w:tcW w:w="426" w:type="dxa"/>
            <w:tcBorders>
              <w:bottom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4</w:t>
            </w:r>
          </w:p>
        </w:tc>
        <w:tc>
          <w:tcPr>
            <w:tcW w:w="2126" w:type="dxa"/>
            <w:tcBorders>
              <w:left w:val="single" w:sz="4" w:space="0" w:color="auto"/>
              <w:bottom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планировать этапы своей деятельности</w:t>
            </w:r>
          </w:p>
          <w:p w:rsidR="00D03378" w:rsidRPr="00922062" w:rsidRDefault="00D03378" w:rsidP="003E5589">
            <w:pPr>
              <w:spacing w:after="0" w:line="240" w:lineRule="auto"/>
              <w:rPr>
                <w:rFonts w:ascii="Times New Roman" w:hAnsi="Times New Roman" w:cs="Times New Roman"/>
                <w:sz w:val="24"/>
                <w:szCs w:val="24"/>
              </w:rPr>
            </w:pPr>
          </w:p>
        </w:tc>
        <w:tc>
          <w:tcPr>
            <w:tcW w:w="2268" w:type="dxa"/>
            <w:vMerge w:val="restart"/>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Выявить умения планировать этапы своей деятельности; понимать и принимать задание взрослого и выполнять алгоритм действий</w:t>
            </w: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tc>
        <w:tc>
          <w:tcPr>
            <w:tcW w:w="6095" w:type="dxa"/>
            <w:tcBorders>
              <w:bottom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планирует этапы своей деятельности, прогнозирует ее результаты;</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планирует этапы деятельности с помощью взрослого;</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затрудняется планировать этапы своей деятельности даже с помощью взрослого.</w:t>
            </w:r>
          </w:p>
        </w:tc>
      </w:tr>
      <w:tr w:rsidR="00D03378" w:rsidRPr="00285601" w:rsidTr="00922062">
        <w:trPr>
          <w:trHeight w:val="1592"/>
        </w:trPr>
        <w:tc>
          <w:tcPr>
            <w:tcW w:w="426" w:type="dxa"/>
            <w:tcBorders>
              <w:top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5</w:t>
            </w:r>
          </w:p>
        </w:tc>
        <w:tc>
          <w:tcPr>
            <w:tcW w:w="2126" w:type="dxa"/>
            <w:tcBorders>
              <w:top w:val="single" w:sz="4" w:space="0" w:color="auto"/>
              <w:left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понимать и принимать задание взрослого, выполнять алгоритм действий</w:t>
            </w:r>
          </w:p>
        </w:tc>
        <w:tc>
          <w:tcPr>
            <w:tcW w:w="2268" w:type="dxa"/>
            <w:vMerge/>
          </w:tcPr>
          <w:p w:rsidR="00D03378" w:rsidRPr="00922062" w:rsidRDefault="00D03378" w:rsidP="003E5589">
            <w:pPr>
              <w:spacing w:after="0" w:line="240" w:lineRule="auto"/>
              <w:rPr>
                <w:rFonts w:ascii="Times New Roman" w:hAnsi="Times New Roman" w:cs="Times New Roman"/>
                <w:sz w:val="24"/>
                <w:szCs w:val="24"/>
              </w:rPr>
            </w:pPr>
          </w:p>
        </w:tc>
        <w:tc>
          <w:tcPr>
            <w:tcW w:w="6095" w:type="dxa"/>
            <w:tcBorders>
              <w:top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понимает и принимает задание взрослого и самостоятельно выполняет алгоритм действий;</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понимает и принимает задания с помощью взрослого и выполняет знакомые алгоритмы действий;</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не понимает задание взрослого и алгоритм действий</w:t>
            </w:r>
          </w:p>
        </w:tc>
      </w:tr>
      <w:tr w:rsidR="00D03378" w:rsidRPr="00285601" w:rsidTr="00922062">
        <w:trPr>
          <w:trHeight w:val="1911"/>
        </w:trPr>
        <w:tc>
          <w:tcPr>
            <w:tcW w:w="426" w:type="dxa"/>
            <w:tcBorders>
              <w:bottom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6</w:t>
            </w: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p w:rsidR="00D03378" w:rsidRPr="00922062" w:rsidRDefault="00D03378" w:rsidP="003E5589">
            <w:pPr>
              <w:spacing w:after="0" w:line="240" w:lineRule="auto"/>
              <w:rPr>
                <w:rFonts w:ascii="Times New Roman" w:hAnsi="Times New Roman" w:cs="Times New Roman"/>
                <w:sz w:val="24"/>
                <w:szCs w:val="24"/>
              </w:rPr>
            </w:pPr>
          </w:p>
        </w:tc>
        <w:tc>
          <w:tcPr>
            <w:tcW w:w="2126" w:type="dxa"/>
            <w:tcBorders>
              <w:left w:val="single" w:sz="4" w:space="0" w:color="auto"/>
              <w:bottom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использовать способы  преобразований</w:t>
            </w:r>
          </w:p>
          <w:p w:rsidR="00D03378" w:rsidRPr="00922062" w:rsidRDefault="00D03378" w:rsidP="003E5589">
            <w:pPr>
              <w:spacing w:after="0" w:line="240" w:lineRule="auto"/>
              <w:rPr>
                <w:rFonts w:ascii="Times New Roman" w:hAnsi="Times New Roman" w:cs="Times New Roman"/>
                <w:sz w:val="24"/>
                <w:szCs w:val="24"/>
              </w:rPr>
            </w:pPr>
          </w:p>
        </w:tc>
        <w:tc>
          <w:tcPr>
            <w:tcW w:w="2268" w:type="dxa"/>
            <w:vMerge w:val="restart"/>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Выявить умения детей использовать способы преобразований; доводить начатое до конца и добиваться результатов</w:t>
            </w:r>
          </w:p>
        </w:tc>
        <w:tc>
          <w:tcPr>
            <w:tcW w:w="6095" w:type="dxa"/>
            <w:tcBorders>
              <w:bottom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использует различные способы преобразования, проявляет творчество;</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применяет способы преобразования, предложенные взрослым;</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не вносит  ничего нового, не реагирует на помощь взрослого.</w:t>
            </w:r>
          </w:p>
        </w:tc>
      </w:tr>
      <w:tr w:rsidR="00D03378" w:rsidRPr="00285601" w:rsidTr="00922062">
        <w:trPr>
          <w:trHeight w:val="1830"/>
        </w:trPr>
        <w:tc>
          <w:tcPr>
            <w:tcW w:w="426" w:type="dxa"/>
            <w:tcBorders>
              <w:top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7</w:t>
            </w:r>
          </w:p>
        </w:tc>
        <w:tc>
          <w:tcPr>
            <w:tcW w:w="2126" w:type="dxa"/>
            <w:tcBorders>
              <w:top w:val="single" w:sz="4" w:space="0" w:color="auto"/>
              <w:left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доводить начатое до конца и добиваться результатов</w:t>
            </w:r>
          </w:p>
          <w:p w:rsidR="00D03378" w:rsidRPr="00922062" w:rsidRDefault="00D03378" w:rsidP="003E5589">
            <w:pPr>
              <w:spacing w:after="0" w:line="240" w:lineRule="auto"/>
              <w:rPr>
                <w:rFonts w:ascii="Times New Roman" w:hAnsi="Times New Roman" w:cs="Times New Roman"/>
                <w:i/>
                <w:sz w:val="24"/>
                <w:szCs w:val="24"/>
              </w:rPr>
            </w:pPr>
          </w:p>
        </w:tc>
        <w:tc>
          <w:tcPr>
            <w:tcW w:w="2268" w:type="dxa"/>
            <w:vMerge/>
          </w:tcPr>
          <w:p w:rsidR="00D03378" w:rsidRPr="00922062" w:rsidRDefault="00D03378" w:rsidP="003E5589">
            <w:pPr>
              <w:spacing w:after="0" w:line="240" w:lineRule="auto"/>
              <w:rPr>
                <w:rFonts w:ascii="Times New Roman" w:hAnsi="Times New Roman" w:cs="Times New Roman"/>
                <w:sz w:val="24"/>
                <w:szCs w:val="24"/>
              </w:rPr>
            </w:pPr>
          </w:p>
        </w:tc>
        <w:tc>
          <w:tcPr>
            <w:tcW w:w="6095" w:type="dxa"/>
            <w:tcBorders>
              <w:top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самостоятельно и осознанно доводит начатое дело до конца, добивается качественных результатов;</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завершает начатое дело  и добивается результатов с помощью взрослого;</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не всегда доводит дело до конца, на помощь взрослого не реагирует</w:t>
            </w:r>
          </w:p>
        </w:tc>
      </w:tr>
      <w:tr w:rsidR="00D03378" w:rsidRPr="00285601" w:rsidTr="00922062">
        <w:trPr>
          <w:trHeight w:val="1530"/>
        </w:trPr>
        <w:tc>
          <w:tcPr>
            <w:tcW w:w="426" w:type="dxa"/>
            <w:tcBorders>
              <w:bottom w:val="single" w:sz="4" w:space="0" w:color="auto"/>
              <w:right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lastRenderedPageBreak/>
              <w:t>8</w:t>
            </w:r>
          </w:p>
        </w:tc>
        <w:tc>
          <w:tcPr>
            <w:tcW w:w="2126" w:type="dxa"/>
            <w:tcBorders>
              <w:left w:val="single" w:sz="4" w:space="0" w:color="auto"/>
              <w:bottom w:val="single" w:sz="4" w:space="0" w:color="auto"/>
            </w:tcBorders>
          </w:tcPr>
          <w:p w:rsidR="00D03378" w:rsidRPr="00922062" w:rsidRDefault="00D03378" w:rsidP="003E5589">
            <w:pPr>
              <w:spacing w:after="0" w:line="240" w:lineRule="auto"/>
              <w:rPr>
                <w:rFonts w:ascii="Times New Roman" w:hAnsi="Times New Roman" w:cs="Times New Roman"/>
                <w:i/>
                <w:sz w:val="24"/>
                <w:szCs w:val="24"/>
              </w:rPr>
            </w:pPr>
            <w:r w:rsidRPr="00922062">
              <w:rPr>
                <w:rFonts w:ascii="Times New Roman" w:hAnsi="Times New Roman" w:cs="Times New Roman"/>
                <w:i/>
                <w:sz w:val="24"/>
                <w:szCs w:val="24"/>
              </w:rPr>
              <w:t>Умение устанавливать причинно-следственные связи</w:t>
            </w:r>
          </w:p>
          <w:p w:rsidR="00D03378" w:rsidRPr="00922062" w:rsidRDefault="00D03378" w:rsidP="003E5589">
            <w:pPr>
              <w:spacing w:after="0" w:line="240" w:lineRule="auto"/>
              <w:rPr>
                <w:rFonts w:ascii="Times New Roman" w:hAnsi="Times New Roman" w:cs="Times New Roman"/>
                <w:sz w:val="24"/>
                <w:szCs w:val="24"/>
              </w:rPr>
            </w:pPr>
          </w:p>
        </w:tc>
        <w:tc>
          <w:tcPr>
            <w:tcW w:w="2268" w:type="dxa"/>
            <w:tcBorders>
              <w:bottom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Выявить умения детей устанавливать причинно-следственные связи</w:t>
            </w:r>
          </w:p>
        </w:tc>
        <w:tc>
          <w:tcPr>
            <w:tcW w:w="6095" w:type="dxa"/>
            <w:tcBorders>
              <w:bottom w:val="single" w:sz="4" w:space="0" w:color="auto"/>
            </w:tcBorders>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3 балла – ребенок стремиться самостоятельно устанавливать причинно-следственные связи между материалом и героем, которого изготавливают;</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2 балла – ребенок устанавливает причинно-следственные связи с помощью взрослого;</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1 балл – ребенок не умеет устанавливать причинно-следственные связи, к помощи взрослого не прибегает.</w:t>
            </w:r>
          </w:p>
        </w:tc>
      </w:tr>
    </w:tbl>
    <w:p w:rsidR="00D03378" w:rsidRPr="00285601" w:rsidRDefault="00D03378" w:rsidP="00D03378">
      <w:pPr>
        <w:spacing w:after="0" w:line="240" w:lineRule="auto"/>
        <w:rPr>
          <w:rFonts w:ascii="Times New Roman" w:hAnsi="Times New Roman" w:cs="Times New Roman"/>
          <w:sz w:val="28"/>
          <w:szCs w:val="28"/>
        </w:rPr>
        <w:sectPr w:rsidR="00D03378" w:rsidRPr="00285601" w:rsidSect="003E5589">
          <w:pgSz w:w="11906" w:h="16838"/>
          <w:pgMar w:top="567" w:right="567" w:bottom="567" w:left="567" w:header="709" w:footer="709" w:gutter="0"/>
          <w:cols w:space="708"/>
          <w:docGrid w:linePitch="381"/>
        </w:sectPr>
      </w:pP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lastRenderedPageBreak/>
        <w:t>Диагностика уровня творческой активности учащихся”</w:t>
      </w:r>
      <w:r w:rsidRPr="00285601">
        <w:rPr>
          <w:rFonts w:ascii="Times New Roman" w:hAnsi="Times New Roman" w:cs="Times New Roman"/>
          <w:sz w:val="28"/>
          <w:szCs w:val="28"/>
        </w:rPr>
        <w:br/>
      </w:r>
      <w:r w:rsidRPr="00285601">
        <w:rPr>
          <w:rFonts w:ascii="Times New Roman" w:hAnsi="Times New Roman" w:cs="Times New Roman"/>
          <w:i/>
          <w:iCs/>
          <w:sz w:val="28"/>
          <w:szCs w:val="28"/>
        </w:rPr>
        <w:t>(методика М.И. Рожкова, Ю.С. Тюнникова, Б.С. Алишеева, Л.А. Воловича)</w:t>
      </w:r>
    </w:p>
    <w:p w:rsidR="00D03378" w:rsidRPr="00285601" w:rsidRDefault="00D03378" w:rsidP="00D03378">
      <w:pPr>
        <w:spacing w:after="0" w:line="240" w:lineRule="auto"/>
        <w:rPr>
          <w:rFonts w:ascii="Times New Roman" w:hAnsi="Times New Roman" w:cs="Times New Roman"/>
          <w:sz w:val="28"/>
          <w:szCs w:val="28"/>
        </w:rPr>
      </w:pPr>
    </w:p>
    <w:tbl>
      <w:tblPr>
        <w:tblW w:w="10490" w:type="dxa"/>
        <w:tblCellSpacing w:w="15" w:type="dxa"/>
        <w:tblInd w:w="-664" w:type="dxa"/>
        <w:tblCellMar>
          <w:top w:w="15" w:type="dxa"/>
          <w:left w:w="15" w:type="dxa"/>
          <w:bottom w:w="15" w:type="dxa"/>
          <w:right w:w="15" w:type="dxa"/>
        </w:tblCellMar>
        <w:tblLook w:val="04A0" w:firstRow="1" w:lastRow="0" w:firstColumn="1" w:lastColumn="0" w:noHBand="0" w:noVBand="1"/>
      </w:tblPr>
      <w:tblGrid>
        <w:gridCol w:w="9214"/>
        <w:gridCol w:w="1276"/>
      </w:tblGrid>
      <w:tr w:rsidR="00D03378" w:rsidRPr="00285601" w:rsidTr="003E5589">
        <w:trPr>
          <w:gridAfter w:val="1"/>
          <w:wAfter w:w="1231" w:type="dxa"/>
          <w:tblCellSpacing w:w="15" w:type="dxa"/>
        </w:trPr>
        <w:tc>
          <w:tcPr>
            <w:tcW w:w="9169" w:type="dxa"/>
            <w:shd w:val="clear" w:color="auto" w:fill="FFFFFF"/>
            <w:vAlign w:val="center"/>
            <w:hideMark/>
          </w:tcPr>
          <w:p w:rsidR="00D03378" w:rsidRPr="00285601" w:rsidRDefault="00D03378" w:rsidP="003E5589">
            <w:pPr>
              <w:spacing w:after="0" w:line="240" w:lineRule="auto"/>
              <w:rPr>
                <w:rFonts w:ascii="Times New Roman" w:hAnsi="Times New Roman" w:cs="Times New Roman"/>
                <w:sz w:val="28"/>
                <w:szCs w:val="28"/>
              </w:rPr>
            </w:pPr>
          </w:p>
        </w:tc>
      </w:tr>
      <w:tr w:rsidR="00D03378" w:rsidRPr="00285601" w:rsidTr="003E5589">
        <w:trPr>
          <w:tblCellSpacing w:w="15" w:type="dxa"/>
        </w:trPr>
        <w:tc>
          <w:tcPr>
            <w:tcW w:w="9169" w:type="dxa"/>
            <w:shd w:val="clear" w:color="auto" w:fill="FFFFFF"/>
            <w:hideMark/>
          </w:tcPr>
          <w:p w:rsidR="00D03378" w:rsidRPr="00285601" w:rsidRDefault="00D03378" w:rsidP="003E5589">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Методика, подготовленная М.И. Рожковым, Ю.С Тюнниковым, Б.С Алишевым, Л.А. Воловичем предназначена для проведения сравнительного анализа изменений в сформированности у учащихся творческой активности. Основополагающим методом исследования является тестирование. </w:t>
            </w:r>
            <w:r w:rsidRPr="00285601">
              <w:rPr>
                <w:rFonts w:ascii="Times New Roman" w:hAnsi="Times New Roman" w:cs="Times New Roman"/>
                <w:i/>
                <w:iCs/>
                <w:sz w:val="28"/>
                <w:szCs w:val="28"/>
              </w:rPr>
              <w:t>Ход проведения. </w:t>
            </w:r>
            <w:r w:rsidRPr="00285601">
              <w:rPr>
                <w:rFonts w:ascii="Times New Roman" w:hAnsi="Times New Roman" w:cs="Times New Roman"/>
                <w:sz w:val="28"/>
                <w:szCs w:val="28"/>
              </w:rPr>
              <w:t>Замеры осуществляются по четырем критериям: чувство новизны; критичность; способность преобразовать структуру объекта; направленность на творчество. Предусмотрен также контрольный опрос, предполагающий сравнение оценки ответов и самооценки качеств, осуществляемой испытуемыми.</w:t>
            </w:r>
          </w:p>
          <w:p w:rsidR="00D03378" w:rsidRPr="00285601" w:rsidRDefault="00D03378" w:rsidP="003E5589">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Оценивание критерия осуществляется по средней оценке, получаемой учащимися по каждому критерию. При этом важно сопоставить полученные результаты с самооценкой, которая выявляется в последнем разделе опросника. Самооценка по критерию «чувство новизны» определяется по среднему баллу ответов на вопросы 41 — 44; по критерию «критичность» — на вопросы 45 — 48; по критерию «способность преобразовать структуру объекта» — на вопросы 49 — 52; по критерию «направленность на творчество» — на вопросы 53 — 56. Например, по критерию «чувство новизны» средний балл составил 1,45, а самооценка — 0,9. В этом случае мы корректируем оценку, высчитывая средний результат между оценкой и самооценкой.</w:t>
            </w:r>
          </w:p>
          <w:p w:rsidR="00D03378" w:rsidRPr="00285601" w:rsidRDefault="00D03378" w:rsidP="003E5589">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Можно выделить три уровня творческой активности учащегося и отдельных ее аспектов: низкий — от 0 до 1; средний — от 1 до 1,5; высокий — от 1,5 до 2.</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t>1. Опросник «Чувство новизны»</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Выберите тот ответ, который соответствовал бы Вашему поступку в предложенных ниже ситуациях (заполняется символ ответа в карточках):</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1. Если бы я строил дом для себя, то: </w:t>
            </w:r>
          </w:p>
        </w:tc>
        <w:tc>
          <w:tcPr>
            <w:tcW w:w="1231" w:type="dxa"/>
            <w:vAlign w:val="center"/>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построил бы его по типовому проекту</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построил бы такой, который видел на картинке в журнале или в кино</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построил бы такой, которого нет ни у кого</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2. </w:t>
            </w:r>
            <w:r w:rsidRPr="00285601">
              <w:rPr>
                <w:rFonts w:ascii="Times New Roman" w:hAnsi="Times New Roman" w:cs="Times New Roman"/>
                <w:sz w:val="28"/>
                <w:szCs w:val="28"/>
              </w:rPr>
              <w:t>Если мне нужно развлекать гостей, то я:</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провожу вечер, как проводят мои родители со своими знакомыми</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сочиняю сам сюрприз для гостей</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стараюсь провести вечер, как любимые герои в кино</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 Среди предложенных задач на контрольной я выбираю:</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оригинальную</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трудную</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простую</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 Если бы я написал картину, то выбрал бы для нее название:</w:t>
            </w:r>
          </w:p>
        </w:tc>
        <w:tc>
          <w:tcPr>
            <w:tcW w:w="1231"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красивое</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lastRenderedPageBreak/>
              <w:t>б) точное</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необычное</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lastRenderedPageBreak/>
              <w:t>1</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lastRenderedPageBreak/>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lastRenderedPageBreak/>
              <w:t>5. </w:t>
            </w:r>
            <w:r w:rsidRPr="00285601">
              <w:rPr>
                <w:rFonts w:ascii="Times New Roman" w:hAnsi="Times New Roman" w:cs="Times New Roman"/>
                <w:sz w:val="28"/>
                <w:szCs w:val="28"/>
              </w:rPr>
              <w:t>Когда я пишу сочинение, то:</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подбираю слова как можно проще</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стремлюсь употреблять те слова, которые привычны для слуха и хорошо</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отражают мои мысли</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стараюсь употребить оригинальные, новые для меня слова</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6. Мне хочется, чтобы на уроках.</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все работали</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было весело</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было много нового</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7. </w:t>
            </w:r>
            <w:r w:rsidRPr="00285601">
              <w:rPr>
                <w:rFonts w:ascii="Times New Roman" w:hAnsi="Times New Roman" w:cs="Times New Roman"/>
                <w:sz w:val="28"/>
                <w:szCs w:val="28"/>
              </w:rPr>
              <w:t>Для меня в общении самое важное:</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хорошее отношение товарищей</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возможность узнать новое («родство душ»)</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взаимопомощь</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8. Если бы я был поваром, то:</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стремился бы к тому, чтобы все, кто ест мои блюда, были сыты и довольны</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создавал бы новые блюда</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старался бы мастерски готовить все известные блюда</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9. Из трех телевизионных передач, идущих по разным программам, я выбрал бы:</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«Седьмое чувство»</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«Поле чудес»</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«Очевидное—невероятное»</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10. Если бы я отправился в путешествие, то выбрал бы:</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p>
        </w:tc>
      </w:tr>
      <w:tr w:rsidR="00D03378" w:rsidRPr="00285601" w:rsidTr="003E5589">
        <w:trPr>
          <w:tblCellSpacing w:w="15" w:type="dxa"/>
        </w:trPr>
        <w:tc>
          <w:tcPr>
            <w:tcW w:w="9169" w:type="dxa"/>
            <w:hideMark/>
          </w:tcPr>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а) наиболее удобный маршрут</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б) неизведанный маршрут</w:t>
            </w:r>
          </w:p>
          <w:p w:rsidR="00D03378" w:rsidRPr="00285601" w:rsidRDefault="00D03378" w:rsidP="003E5589">
            <w:pPr>
              <w:spacing w:after="0" w:line="240" w:lineRule="auto"/>
              <w:rPr>
                <w:rFonts w:ascii="Times New Roman" w:hAnsi="Times New Roman" w:cs="Times New Roman"/>
                <w:sz w:val="28"/>
                <w:szCs w:val="28"/>
              </w:rPr>
            </w:pPr>
            <w:r w:rsidRPr="00285601">
              <w:rPr>
                <w:rFonts w:ascii="Times New Roman" w:hAnsi="Times New Roman" w:cs="Times New Roman"/>
                <w:i/>
                <w:iCs/>
                <w:sz w:val="28"/>
                <w:szCs w:val="28"/>
              </w:rPr>
              <w:t>в) маршрут, который хвалили мои друзья</w:t>
            </w:r>
          </w:p>
        </w:tc>
        <w:tc>
          <w:tcPr>
            <w:tcW w:w="1231" w:type="dxa"/>
            <w:hideMark/>
          </w:tcPr>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0</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2</w:t>
            </w:r>
          </w:p>
          <w:p w:rsidR="00D03378" w:rsidRPr="00285601" w:rsidRDefault="00D03378" w:rsidP="003E5589">
            <w:pPr>
              <w:spacing w:after="0" w:line="240" w:lineRule="auto"/>
              <w:jc w:val="center"/>
              <w:rPr>
                <w:rFonts w:ascii="Times New Roman" w:hAnsi="Times New Roman" w:cs="Times New Roman"/>
                <w:sz w:val="28"/>
                <w:szCs w:val="28"/>
              </w:rPr>
            </w:pPr>
            <w:r w:rsidRPr="00285601">
              <w:rPr>
                <w:rFonts w:ascii="Times New Roman" w:hAnsi="Times New Roman" w:cs="Times New Roman"/>
                <w:sz w:val="28"/>
                <w:szCs w:val="28"/>
              </w:rPr>
              <w:t>1</w:t>
            </w:r>
          </w:p>
        </w:tc>
      </w:tr>
    </w:tbl>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t>2. Опросник «Критичность»</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Согласны ли Вы со следующими высказываниями великих? Обозначьте на карточке следующими символами Ваши ответы: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полностью согласен — 0;</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не согласен — 2;</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не готов дать оценку данному высказыванию — 1.</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Знания и только знания делают человека свободным и великим (Д.И. Писарев).</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Лицо — зеркало души (М. Горький).</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Единственная настоящая ценность — это труд человеческий (А. Франс).</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Разум человека сильнее его кулаков (Ф. Рабле).</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lastRenderedPageBreak/>
        <w:t>Ум, несомненно, первое условие для счастья (Софокл).</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Дорога к славе прокладывается трудом (Публимий Сир).</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Боится презрения лишь тот, кто его заслуживает (Франсуа де Ларошфуко).</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Нас утешает любой пустяк, потому что любой пустяк приводит нас в уныние (Блез Паскаль).</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Способности, как и мускулы, растут при тренировке (К. А. Тимирязев).</w:t>
      </w:r>
    </w:p>
    <w:p w:rsidR="00D03378" w:rsidRPr="00285601" w:rsidRDefault="00D03378" w:rsidP="00D03378">
      <w:pPr>
        <w:numPr>
          <w:ilvl w:val="0"/>
          <w:numId w:val="11"/>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Только глупцы и покойники никогда не меняют своих мнений (Д. Л. Оруэлл).</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t>3. Испытание «Способность преобразовывать структуру объекта»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21—23</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каждом пункте есть пара слов, между которыми существует некая связь или какое-то соотношение. Вы должны определить, какая связь или какое соотношение существует между этими двумя словами, и выбрать из четырех предложенных ответов пару слов, между которыми существует та же связь или то же соотношение. Запишите в карточку номер ответа.</w:t>
      </w:r>
    </w:p>
    <w:p w:rsidR="00D03378" w:rsidRPr="00285601" w:rsidRDefault="00D03378" w:rsidP="00D03378">
      <w:pPr>
        <w:spacing w:after="0" w:line="240" w:lineRule="auto"/>
        <w:rPr>
          <w:rFonts w:ascii="Times New Roman" w:hAnsi="Times New Roman" w:cs="Times New Roman"/>
          <w:sz w:val="28"/>
          <w:szCs w:val="28"/>
        </w:rPr>
      </w:pP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 ИЗГНАНИЕ - ЗАВОЕВАТЕЛЬ</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вор</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обвиняемый</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Арест в) судья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г) адвокат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2. ОЗЕРО - ВАННА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лужа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Водопад</w:t>
      </w:r>
      <w:r w:rsidRPr="00285601">
        <w:rPr>
          <w:rFonts w:ascii="Times New Roman" w:hAnsi="Times New Roman" w:cs="Times New Roman"/>
          <w:bCs/>
          <w:sz w:val="28"/>
          <w:szCs w:val="28"/>
        </w:rPr>
        <w:t> </w:t>
      </w:r>
      <w:r w:rsidRPr="00285601">
        <w:rPr>
          <w:rFonts w:ascii="Times New Roman" w:hAnsi="Times New Roman" w:cs="Times New Roman"/>
          <w:sz w:val="28"/>
          <w:szCs w:val="28"/>
        </w:rPr>
        <w:t>б) труба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вода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г) душ</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 ВУЛКАН - ЛАВА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 источник — родник</w:t>
      </w:r>
    </w:p>
    <w:p w:rsidR="00D03378" w:rsidRPr="00285601" w:rsidRDefault="00D03378" w:rsidP="00D03378">
      <w:pPr>
        <w:numPr>
          <w:ilvl w:val="0"/>
          <w:numId w:val="12"/>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глаз — слеза</w:t>
      </w:r>
    </w:p>
    <w:p w:rsidR="00D03378" w:rsidRPr="00285601" w:rsidRDefault="00D03378" w:rsidP="00D03378">
      <w:pPr>
        <w:numPr>
          <w:ilvl w:val="0"/>
          <w:numId w:val="12"/>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огонь — костер</w:t>
      </w:r>
    </w:p>
    <w:p w:rsidR="00D03378" w:rsidRPr="00285601" w:rsidRDefault="00D03378" w:rsidP="00D03378">
      <w:pPr>
        <w:numPr>
          <w:ilvl w:val="0"/>
          <w:numId w:val="12"/>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шторм — наводнение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4—7 Найдите выход из предложенных ниже ситуаций (свой ответ запишите на обороте карточки).</w:t>
      </w:r>
    </w:p>
    <w:p w:rsidR="00D03378" w:rsidRPr="00285601" w:rsidRDefault="00D03378" w:rsidP="00D03378">
      <w:pPr>
        <w:numPr>
          <w:ilvl w:val="0"/>
          <w:numId w:val="13"/>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Заснув в своей постели, утром Вы проснулись в пустыне. Ваши действия?</w:t>
      </w:r>
    </w:p>
    <w:p w:rsidR="00D03378" w:rsidRPr="00285601" w:rsidRDefault="00D03378" w:rsidP="00D03378">
      <w:pPr>
        <w:numPr>
          <w:ilvl w:val="0"/>
          <w:numId w:val="13"/>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машине, которой Вы управляли, оказались проколотыми два колеса, а запасное только одно. Необходимо срочно ехать дальше — Ваши действия?</w:t>
      </w:r>
    </w:p>
    <w:p w:rsidR="00D03378" w:rsidRPr="00285601" w:rsidRDefault="00D03378" w:rsidP="00D03378">
      <w:pPr>
        <w:numPr>
          <w:ilvl w:val="0"/>
          <w:numId w:val="13"/>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чужом городе Вы оказались без документов и денег. Вам нужно найти выход из положения.</w:t>
      </w:r>
    </w:p>
    <w:p w:rsidR="00D03378" w:rsidRPr="00285601" w:rsidRDefault="00D03378" w:rsidP="00D03378">
      <w:pPr>
        <w:numPr>
          <w:ilvl w:val="0"/>
          <w:numId w:val="13"/>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Вы оказались в городе, где говорят на незнакомом вам языке. Как Вы будете изъясняться?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lastRenderedPageBreak/>
        <w:t>Для ответа на каждый из четырех вопросов дается 30 секунд. Экспериментатор оценивает ответ следующим образом: отсутствие ответа — 0; тривиальный ответ — 1; оригинальный ответ — 2.</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28—30. На обороте карточки перечислите как можно больше способов использования каждого названного ниже предмета.</w:t>
      </w:r>
    </w:p>
    <w:p w:rsidR="00D03378" w:rsidRPr="00285601" w:rsidRDefault="00D03378" w:rsidP="00D03378">
      <w:pPr>
        <w:numPr>
          <w:ilvl w:val="0"/>
          <w:numId w:val="14"/>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Консервная банка.</w:t>
      </w:r>
    </w:p>
    <w:p w:rsidR="00D03378" w:rsidRPr="00285601" w:rsidRDefault="00D03378" w:rsidP="00D03378">
      <w:pPr>
        <w:numPr>
          <w:ilvl w:val="0"/>
          <w:numId w:val="14"/>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Металлическая линейка.</w:t>
      </w:r>
    </w:p>
    <w:p w:rsidR="00D03378" w:rsidRPr="00285601" w:rsidRDefault="00D03378" w:rsidP="00D03378">
      <w:pPr>
        <w:numPr>
          <w:ilvl w:val="0"/>
          <w:numId w:val="14"/>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Велосипедное колесо.</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t>4. «Направленность на творчество»</w:t>
      </w:r>
    </w:p>
    <w:p w:rsidR="00D03378" w:rsidRPr="00285601" w:rsidRDefault="00D03378" w:rsidP="00D03378">
      <w:pPr>
        <w:spacing w:after="0" w:line="240" w:lineRule="auto"/>
        <w:rPr>
          <w:rFonts w:ascii="Times New Roman" w:hAnsi="Times New Roman" w:cs="Times New Roman"/>
          <w:sz w:val="28"/>
          <w:szCs w:val="28"/>
        </w:rPr>
      </w:pP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xml:space="preserve">31-40.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Если бы у Вас был выбор, то что бы Вы предпочли?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31.</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читать книгу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сочинять книгу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пересказывать содержание книги друзьям</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32.</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выступать в роли актера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выступать в роли зрителя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выступать в роли критика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33.</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рассказывать всем местные новости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не пересказывать услышанное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прокомментировать то, что услышали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34.</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придумывать новые способы выполнения работ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работать, используя испытанные приемы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искать в опыте других лучший способ работы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35.</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исполнять указания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организовывать людей</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быть помощником руководителя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36.</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играть в игры, где каждый действует сам за себя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играть в игры, где можно проявить себя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играть в команде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37.</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смотреть интересный фильм дома</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читать книгу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проводить время в компании друзей</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38.</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размышлять, как улучшить мир</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обсуждать с друзьями, как улучшить мир</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смотреть спектакль о красивой жизни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39.</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lastRenderedPageBreak/>
        <w:t>а) петь в хоре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петь песню соло или дуэтом</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петь свою песню</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40.</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а) отдыхать на самом лучшем курорте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б) отправиться в путешествие на корабле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отправиться в экспедицию с учеными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t>5. Самооценка (контрольный опрос)</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Да — 2; трудно сказать — 1; нет — 0.</w:t>
      </w:r>
    </w:p>
    <w:p w:rsidR="00D03378" w:rsidRPr="00285601" w:rsidRDefault="00D03378" w:rsidP="00D03378">
      <w:pPr>
        <w:numPr>
          <w:ilvl w:val="0"/>
          <w:numId w:val="15"/>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Мне нравится создавать фантастические проекты.</w:t>
      </w:r>
    </w:p>
    <w:p w:rsidR="00D03378" w:rsidRPr="00285601" w:rsidRDefault="00D03378" w:rsidP="00D03378">
      <w:pPr>
        <w:numPr>
          <w:ilvl w:val="0"/>
          <w:numId w:val="15"/>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Могу представить себе то, чего не бывает на свете.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43. Буду участвовать в том деле, которое для меня ново.</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44. Быстро нахожу решения в трудных ситуациях.</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45. В основном стараюсь обо всем иметь свое мнение.</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Мне удается находить причины своих неудач.</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Стараюсь дать оценку поступкам и событиям на основе своих убеждений.</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Могу обосновать: почему мне что-то нравится или не нравится.</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Мне нетрудно в любой задаче выделить главное и второстепенное.</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Убедительно могу доказать свою правоту.</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Умею сложную задачу разделить на несколько простых.</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У меня часто рождаются интересные идеи.</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Мне интереснее работать творчески, чем по-другому.</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Стремлюсь всегда найти дело, в котором могу проявить творчество.</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Мне нравится организовывать своих товарищей над интересные дела.</w:t>
      </w:r>
    </w:p>
    <w:p w:rsidR="00D03378" w:rsidRPr="00285601" w:rsidRDefault="00D03378" w:rsidP="00D03378">
      <w:pPr>
        <w:numPr>
          <w:ilvl w:val="0"/>
          <w:numId w:val="16"/>
        </w:num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Для меня очень важно, как оценивают мой труд окружающие.</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bCs/>
          <w:sz w:val="28"/>
          <w:szCs w:val="28"/>
        </w:rPr>
        <w:t>КАРТА ОТВЕТОВ НА ВОПРОСЫ АНКЕТЫ*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Фамилия ______________________ Группа _____________</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Дата заполнения ________________</w:t>
      </w:r>
    </w:p>
    <w:p w:rsidR="00D03378" w:rsidRPr="00285601" w:rsidRDefault="00D03378" w:rsidP="00D03378">
      <w:pPr>
        <w:spacing w:after="0"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1242"/>
        <w:gridCol w:w="1418"/>
        <w:gridCol w:w="1417"/>
        <w:gridCol w:w="1418"/>
        <w:gridCol w:w="1418"/>
        <w:gridCol w:w="1418"/>
      </w:tblGrid>
      <w:tr w:rsidR="00D03378" w:rsidRPr="00285601" w:rsidTr="003E5589">
        <w:tc>
          <w:tcPr>
            <w:tcW w:w="1242"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 xml:space="preserve">1 </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6</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7</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8</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9</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10</w:t>
            </w:r>
          </w:p>
        </w:tc>
        <w:tc>
          <w:tcPr>
            <w:tcW w:w="1418"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11</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12</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13</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14</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15</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16</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17</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18</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19</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20</w:t>
            </w:r>
          </w:p>
        </w:tc>
        <w:tc>
          <w:tcPr>
            <w:tcW w:w="1417"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21</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22</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23</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24</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25</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26</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27</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28</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29</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30</w:t>
            </w:r>
          </w:p>
        </w:tc>
        <w:tc>
          <w:tcPr>
            <w:tcW w:w="1418"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31</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32</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33</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34</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35</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36</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37</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38</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39</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40</w:t>
            </w:r>
          </w:p>
        </w:tc>
        <w:tc>
          <w:tcPr>
            <w:tcW w:w="1418"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41</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42</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43</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44</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45</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46</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47</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48</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49</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50</w:t>
            </w:r>
          </w:p>
        </w:tc>
        <w:tc>
          <w:tcPr>
            <w:tcW w:w="1418"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51</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52</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53</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54</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55</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56</w:t>
            </w:r>
          </w:p>
          <w:p w:rsidR="00D03378" w:rsidRPr="00285601" w:rsidRDefault="00D03378" w:rsidP="003E5589">
            <w:pPr>
              <w:rPr>
                <w:rFonts w:ascii="Times New Roman" w:hAnsi="Times New Roman"/>
                <w:sz w:val="28"/>
                <w:szCs w:val="28"/>
              </w:rPr>
            </w:pPr>
          </w:p>
        </w:tc>
      </w:tr>
    </w:tbl>
    <w:p w:rsidR="00D03378" w:rsidRPr="00285601" w:rsidRDefault="00D03378" w:rsidP="00D03378">
      <w:pPr>
        <w:spacing w:after="0" w:line="240" w:lineRule="auto"/>
        <w:rPr>
          <w:rFonts w:ascii="Times New Roman" w:hAnsi="Times New Roman" w:cs="Times New Roman"/>
          <w:sz w:val="28"/>
          <w:szCs w:val="28"/>
        </w:rPr>
      </w:pPr>
    </w:p>
    <w:p w:rsidR="00D03378" w:rsidRPr="00285601" w:rsidRDefault="00D03378" w:rsidP="00D03378">
      <w:pPr>
        <w:spacing w:after="0" w:line="240" w:lineRule="auto"/>
        <w:rPr>
          <w:rFonts w:ascii="Times New Roman" w:hAnsi="Times New Roman" w:cs="Times New Roman"/>
          <w:sz w:val="28"/>
          <w:szCs w:val="28"/>
        </w:rPr>
      </w:pP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_______________</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 карточке с номером вопроса напишите букву или цифру, обозначающую выбранный Вами ответ.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lastRenderedPageBreak/>
        <w:t>Тест дивергентного (творческого) мышления (Ф.Е.Вильямс)</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Автор методики  Вильямс Ф.Е. (адаптация Туник Е.Е.).</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Серия рисуночных тестов, выявляющих способности к творческому самовыражению ребенка по пяти показателям: беглость мышления (продуктивность), гибкость мышления (подвижность), оригинальность, разработанность, название (богатство словарного запаса и  образность речи).</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Время проведения:  для детей 5 – 10 лет - 25 минут;  11 – 17 лет – 20 минут.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Возраст респондентов: 5 - 17 лет.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Цель: выявление способности к творческому самовыражению.</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Тестирование проводится в групповой форме. Желательно, чтобы во время тестирования дети сидели за столом или партой по одному. Для детей детского сада тестирование следует проводить в малых группах по 5-10 человек.</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Инструкция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Перед началом тестирования нужно прочитать инструкцию к Тесту дивергентного мышления: «Это задание поможет узнать, насколько вы способны к творческому самовыражению с помощью рисунков. Вам предлагается 12 рисунков. Работайте быстро. Постарайтесь нарисовать настолько необычную картинку, которую никто другой не сможет придумать. Вам будет дано 20 (25) минут, чтобы нарисовать ваши рисунки. Работайте в квадратиках по порядку, не прыгайте беспорядочно с одного квадрата на другой. Создавая картинку, используйте линию или фигуру внутри каждого квадрата, сделайте ее частью вашей картины. Вы можете рисовать в любом месте внутри квадрата, в зависимости от того, что вы хотите изобразить. Можно использовать разные цвета, чтобы рисунки были интересными и необычными. После завершения работы над каждым рисунком подумайте над интересным названием и запишите название в строчке под картинкой. Не волнуйтесь о правильном написании. Создание оригинального названия более важно, чем почерк и орфография. Ваше название должно рассказать о том, что изображено на картинке, раскрыть ее смысл».</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Далее приводятся незаполненные бланки тестовой тетради, необходимые для проведения тестирования.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Тестовая тетрадь состоит из трех отдельных листов, стандартного формата А-4, на каждом листе бумаги изображено по четыре квадрата, внутри которых имеются стимульные фигуры. Под квадратами стоит номер фигуры и место для подписи.</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Работа с каждой из трех методик обсуждается отдельно ниже.</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Обработка полученных данных</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Описываемые далее четыре когнитивных фактора дивергентного мышления тесно коррелируют с творческим проявлением личности (правополушарный, визуальный, синтетический стиль мышления). Они оцениваются вместе с пятым фактором, характеризующим способность к словарному синтезу (левополушарный, вербальный стиль мышления). В результате получаем пять показателей, выраженных в сырых баллах:</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lastRenderedPageBreak/>
        <w:t>—  беглость (Б)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гибкость (Г)</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оригинальность (О)</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разработанность {?)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название (Н)</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1.  Беглость — продуктивность, определяется путем подсчета количества рисунков, сделанных ребенком, независимо от их содержания.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Обоснование: творческие личности работают продуктивно, с этим связана более развитая беглость мышления. Диапазон возможных баллов от 1 до 12 (по одному баллу за каждый рисунок).</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2.  Гибкость — число изменений категории рисунка, считая от первого рисунка.</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Четыре возможные категории:</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живое (Ж) — человек, лицо, цветок, дерево, любое растение, плоды, животное, насекомое, рыба, птица и т. д.</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механическое, предметное (М) — лодка, космический корабль, велосипед, машина, инструмент, игрушка, оборудование, мебель, предметы домашнего обихода, посуда и т. д.</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символическое (С) — буква, цифра, название, герб, флаг, символическое обозначение и т.д.</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видовое, жанровое (В) — город, шоссе, дом, двор, парк, космос, горы и т. д.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(см. иллюстрации на следующей странице).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Обоснование: творческие личности чаще предпочитают менять что-либо, вместо того чтобы инертно придерживаться одного пути или одной категории. Их мышление не фиксировано, а подвижно. Диапазон возможных баллов от 1 до 11, в зависимости от того, сколько раз будет меняться категория картинки, не считая первой.</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3. Оригинальность — местоположение (внутри-снаружи относительно стимульной фигуры), где выполняется рисунок.</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Каждый квадрат содержит стимульную линию или фигуру, которая будет служить ограничением для менее творческих людей. Наиболее оригинальны те, кто рисует внутри и снаружи данной стимульной фигуры.</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Обоснование: менее креативные личности обычно игнорируют замкнутую фигуру-стимул и рисуют за ее пределами, т. е. рисунок будет только снаружи. Более креативные люди будут работать внутри закрытой части. Высоко креативные люди будут синтезировать, объединять, и их не будет сдерживать никакой замкнутый контур, т. е. рисунок будет как снаружи, так и внутри стимульной фигуры.</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1 балл — рисуют только снаружи (см. образец 1); 2 балла — рисуют только внутри (см. образец 2).</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3 балла — рисуют как снаружи, так и внутри (синтез — см. образец 3).</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Общий сырой балл по оригинальности (О) равен сумме балов по этому фактору по всем рисункам.</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lastRenderedPageBreak/>
        <w:t>4. Разработанность — симметрия-асимметрия, где расположены детали, делающие рисунок асимметричным.</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0 баллов — симметрично внутреннее и внешнее пространство (образец 1)</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1  балл — асимметрично вне замкнутого контура (образец 2).</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2 балла — асимметрично внутри замкнутого контура (образец 3).</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3 балла — асимметрично полностью: различны внешние детали с обеих сторон контура и асимметрично изображение внутри контура (образец 4).</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Общий сырой балл по разработанности (Р) — сумма баллов по фактору разработанность по всем рисункам.</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5. Название — богатство словарного запаса (количество слов, использованных в названии) и способность к образной передаче сути изображенного на рисунках (прямое описание или скрытый смысл, подтекст).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0 баллов — название не дано.</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1 балл — название, состоящее из одного слова без определения (см. пример 2 заполненной тестовой тетради: рисунки 2, 4, 8, 10, 12).</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2 балла — словосочетание, несколько слов, которые отражают то, что нарисовано на картинке (см. пример 1 заполненной тестовой тетради: рисунки 5, 9, 11).</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3 балла — образное название, выражающее больше, чем показано на картинке, т. е. скрытый смысл (см. пример 1 заполненной тестовой тетради: рисунки 1, 3, 6, 7).</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Общий сырой балл за название (Н) будет равен сумме баллов по этому фактору, полученных за  каждый рисунок.</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Итоговый подсчет по тесту дивергентного мышления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(смотри оценки Б — Г — О — Р — Н, приведенные в образце теста на следующих страницах).</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0"/>
        <w:gridCol w:w="7294"/>
      </w:tblGrid>
      <w:tr w:rsidR="00D03378" w:rsidRPr="00285601" w:rsidTr="009220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03378" w:rsidRPr="00922062" w:rsidRDefault="00D03378" w:rsidP="00922062">
            <w:pPr>
              <w:spacing w:after="0" w:line="240" w:lineRule="auto"/>
              <w:jc w:val="both"/>
              <w:rPr>
                <w:rFonts w:ascii="Times New Roman" w:hAnsi="Times New Roman" w:cs="Times New Roman"/>
                <w:sz w:val="24"/>
                <w:szCs w:val="24"/>
              </w:rPr>
            </w:pPr>
            <w:r w:rsidRPr="00922062">
              <w:rPr>
                <w:rFonts w:ascii="Times New Roman" w:hAnsi="Times New Roman" w:cs="Times New Roman"/>
                <w:sz w:val="24"/>
                <w:szCs w:val="24"/>
              </w:rPr>
              <w:t>БЕГЛОСТЬ</w:t>
            </w:r>
          </w:p>
        </w:tc>
        <w:tc>
          <w:tcPr>
            <w:tcW w:w="7294" w:type="dxa"/>
            <w:tcBorders>
              <w:top w:val="outset" w:sz="6" w:space="0" w:color="auto"/>
              <w:left w:val="outset" w:sz="6" w:space="0" w:color="auto"/>
              <w:bottom w:val="outset" w:sz="6" w:space="0" w:color="auto"/>
              <w:right w:val="outset" w:sz="6" w:space="0" w:color="auto"/>
            </w:tcBorders>
            <w:hideMark/>
          </w:tcPr>
          <w:p w:rsidR="00D03378" w:rsidRPr="00922062" w:rsidRDefault="00D03378" w:rsidP="00922062">
            <w:pPr>
              <w:spacing w:after="0" w:line="240" w:lineRule="auto"/>
              <w:jc w:val="both"/>
              <w:rPr>
                <w:rFonts w:ascii="Times New Roman" w:hAnsi="Times New Roman" w:cs="Times New Roman"/>
                <w:sz w:val="24"/>
                <w:szCs w:val="24"/>
              </w:rPr>
            </w:pPr>
            <w:r w:rsidRPr="00922062">
              <w:rPr>
                <w:rFonts w:ascii="Times New Roman" w:hAnsi="Times New Roman" w:cs="Times New Roman"/>
                <w:sz w:val="24"/>
                <w:szCs w:val="24"/>
              </w:rPr>
              <w:t>Общее количество выполненных рисунков. Возможно  тах 12 баллов (1 балл за каждый рисунок).</w:t>
            </w:r>
          </w:p>
        </w:tc>
      </w:tr>
      <w:tr w:rsidR="00D03378" w:rsidRPr="00285601" w:rsidTr="009220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03378" w:rsidRPr="00922062" w:rsidRDefault="00D03378" w:rsidP="00922062">
            <w:pPr>
              <w:spacing w:after="0" w:line="240" w:lineRule="auto"/>
              <w:jc w:val="both"/>
              <w:rPr>
                <w:rFonts w:ascii="Times New Roman" w:hAnsi="Times New Roman" w:cs="Times New Roman"/>
                <w:sz w:val="24"/>
                <w:szCs w:val="24"/>
              </w:rPr>
            </w:pPr>
            <w:r w:rsidRPr="00922062">
              <w:rPr>
                <w:rFonts w:ascii="Times New Roman" w:hAnsi="Times New Roman" w:cs="Times New Roman"/>
                <w:sz w:val="24"/>
                <w:szCs w:val="24"/>
              </w:rPr>
              <w:t>ГИБКОСТЬ</w:t>
            </w:r>
          </w:p>
        </w:tc>
        <w:tc>
          <w:tcPr>
            <w:tcW w:w="7294" w:type="dxa"/>
            <w:tcBorders>
              <w:top w:val="outset" w:sz="6" w:space="0" w:color="auto"/>
              <w:left w:val="outset" w:sz="6" w:space="0" w:color="auto"/>
              <w:bottom w:val="outset" w:sz="6" w:space="0" w:color="auto"/>
              <w:right w:val="outset" w:sz="6" w:space="0" w:color="auto"/>
            </w:tcBorders>
            <w:hideMark/>
          </w:tcPr>
          <w:p w:rsidR="00D03378" w:rsidRPr="00922062" w:rsidRDefault="00D03378" w:rsidP="00922062">
            <w:pPr>
              <w:spacing w:after="0" w:line="240" w:lineRule="auto"/>
              <w:jc w:val="both"/>
              <w:rPr>
                <w:rFonts w:ascii="Times New Roman" w:hAnsi="Times New Roman" w:cs="Times New Roman"/>
                <w:sz w:val="24"/>
                <w:szCs w:val="24"/>
              </w:rPr>
            </w:pPr>
            <w:r w:rsidRPr="00922062">
              <w:rPr>
                <w:rFonts w:ascii="Times New Roman" w:hAnsi="Times New Roman" w:cs="Times New Roman"/>
                <w:sz w:val="24"/>
                <w:szCs w:val="24"/>
              </w:rPr>
              <w:t>Количество изменений категорий, считая от первой картинки. Возможно тах 11 баллов (1 балл за каждое изменение категории).</w:t>
            </w:r>
          </w:p>
        </w:tc>
      </w:tr>
      <w:tr w:rsidR="00D03378" w:rsidRPr="00285601" w:rsidTr="009220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ОРИГИНАЛЬНОСТЬ</w:t>
            </w:r>
          </w:p>
        </w:tc>
        <w:tc>
          <w:tcPr>
            <w:tcW w:w="7294" w:type="dxa"/>
            <w:tcBorders>
              <w:top w:val="outset" w:sz="6" w:space="0" w:color="auto"/>
              <w:left w:val="outset" w:sz="6" w:space="0" w:color="auto"/>
              <w:bottom w:val="outset" w:sz="6" w:space="0" w:color="auto"/>
              <w:right w:val="outset" w:sz="6" w:space="0" w:color="auto"/>
            </w:tcBorders>
            <w:hideMark/>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Где выполняется рисунок:</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вне стимульной фигуры — 1 балл</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внутри стимульной фигуры — 2 балла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внутри и снаружи стимульной фигуры — 3 балла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(суммируются баллы по данному фактору по всем нарисованным картинкам). Возможно тах 36 баллов.</w:t>
            </w:r>
          </w:p>
        </w:tc>
      </w:tr>
      <w:tr w:rsidR="00D03378" w:rsidRPr="00285601" w:rsidTr="009220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РАЗРАБОТАННОСТЬ</w:t>
            </w:r>
          </w:p>
        </w:tc>
        <w:tc>
          <w:tcPr>
            <w:tcW w:w="7294" w:type="dxa"/>
            <w:tcBorders>
              <w:top w:val="outset" w:sz="6" w:space="0" w:color="auto"/>
              <w:left w:val="outset" w:sz="6" w:space="0" w:color="auto"/>
              <w:bottom w:val="outset" w:sz="6" w:space="0" w:color="auto"/>
              <w:right w:val="outset" w:sz="6" w:space="0" w:color="auto"/>
            </w:tcBorders>
            <w:hideMark/>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Где дополняющие детали создают асимметрию изображения:</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симметрично повсюду — 0 баллов</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асимметрично вне стимульной фигуры — 1 балл</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асимметрично внутри стимульной фигуры — 2 балла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асимметрично внутри и снаружи — 3 балла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(суммируются баллы по данному фактору для всех нарисованных картинок). Возможно тах 36 баллов.</w:t>
            </w:r>
          </w:p>
        </w:tc>
      </w:tr>
      <w:tr w:rsidR="00D03378" w:rsidRPr="00285601" w:rsidTr="009220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НАЗВАНИЕ</w:t>
            </w:r>
          </w:p>
        </w:tc>
        <w:tc>
          <w:tcPr>
            <w:tcW w:w="7294" w:type="dxa"/>
            <w:tcBorders>
              <w:top w:val="outset" w:sz="6" w:space="0" w:color="auto"/>
              <w:left w:val="outset" w:sz="6" w:space="0" w:color="auto"/>
              <w:bottom w:val="outset" w:sz="6" w:space="0" w:color="auto"/>
              <w:right w:val="outset" w:sz="6" w:space="0" w:color="auto"/>
            </w:tcBorders>
            <w:hideMark/>
          </w:tcPr>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Словарный запас и образное, творческое использование языка: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название не дано — 0 баллов.</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название из одного слова — 1 балл.</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lastRenderedPageBreak/>
              <w:t>— название из нескольких слов  — 2 балла.</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 образное название, выражающее больше, чем показано на картинке — 3 балла.        </w:t>
            </w:r>
          </w:p>
          <w:p w:rsidR="00D03378" w:rsidRPr="00922062" w:rsidRDefault="00D03378" w:rsidP="003E5589">
            <w:pPr>
              <w:spacing w:after="0" w:line="240" w:lineRule="auto"/>
              <w:rPr>
                <w:rFonts w:ascii="Times New Roman" w:hAnsi="Times New Roman" w:cs="Times New Roman"/>
                <w:sz w:val="24"/>
                <w:szCs w:val="24"/>
              </w:rPr>
            </w:pPr>
            <w:r w:rsidRPr="00922062">
              <w:rPr>
                <w:rFonts w:ascii="Times New Roman" w:hAnsi="Times New Roman" w:cs="Times New Roman"/>
                <w:sz w:val="24"/>
                <w:szCs w:val="24"/>
              </w:rPr>
              <w:t>(суммируются баллы по данному фактору для всех нарисованных картинок). Возможно тах 36 баллов.</w:t>
            </w:r>
          </w:p>
        </w:tc>
      </w:tr>
    </w:tbl>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lastRenderedPageBreak/>
        <w:t>Примеры заполненной и обработанной тестовой тетради</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Пример 1</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Баллы по пяти факторам, оценивающим креативность, приводятся слева от рисунка, рядом с соответствующей буквой (первая буква названия фактора).</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Итог подсчета по основным параметрам теста дивергентного мышления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Беглость — учащийся работает быстро, с большой продуктивностью. Нарисовано 12 картинок. Оценивание — по одному баллу за каждую картинку. Максимально возможный сырой балл — 12.</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Гибкость — учащийся способен выдвигать различные идеи, менять свою позицию и по-новому смотреть на вещи. Один балл за каждое изменение категории, считая с первой перемены (существует четыре возможные категории). Максимально возможный суммарный сырой балл — 11.</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Оригинальность — учащегося не сдерживают замкнутые контуры, он перемещается снаружи и внутри контура, чтобы сделать стимульную фигуру частью целой картины. По три балла за каждую оригинальную картинку. Максимально возможный суммарный сырой балл — 36.</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Разработанность — учащийся добавляет детали к замкнутому контуру, предпочитает асимметрию и сложность при изображении. По три балла за каждую асимметричную внутри и снаружи картинку. Максимально возможный суммарный сырой балл — 36.</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Название — учащийся искусно и остроумно пользуется языковыми средствами и словарным запасом. По три балла за каждую содержательную, остроумную, выражающую скрытый смысл подпись к картинке. Максимально возможный суммарный сырой балл — 36.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Максимально возможный общий суммарный показатель (в сырых баллах) за весь тест — 131.</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Краткое объяснение обработки данного примера 1.</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Беглость — Максимально возможное число рисунков — 12. По одному баллу за рисунок. В наличии 12 рисунков. Оценка — 12 баллов.</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Гибкость — Максимально возможное число изменений — 11, считая от первого изменения категории — по одному баллу за каждое изменение. Категория первой картинки — живое (Ж) сохраняется во второй картинке без изменений. На третьей картинке — механическое (М), изменение 1, на четвертой картинке — вид (В), изменение 2. Изменения отсутствуют до шестой картинки, на которой — символ (С) — это изменение 3. Затем изменение на восьмой картинке — вид (В), изменение 4. Снова изменение на символ (С) в картинке девять — изменение 5. Последнее изменение в картинке десять на категорию живое (Ж) дает изменение 6. Эта категория сохраняется и на 11-12 картинках. Суммарная оценка по гибкости — шесть баллов.</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lastRenderedPageBreak/>
        <w:t>Оригинальность — где рисует учащийся. Наибольшее количество баллов (три балла) за рисунок внутри и снаружи стимульной фигуры. Девять рисунков, имеющих изображения внутри и снаружи стимульной линии (№ 1, 2, 4, 5, 6, 8, 9, 10, 11) получают по  три балла. Рисунки три и семь получают только по одному баллу — рисунок только вне стимульной фигуры. Рисунок 12 получает два балла — рисунок только внутри замкнутого контура. Суммарная оценка по оригинальности — 31 балл.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Разработанность — где размещаются детали для получения  асимметричного изображения (асимметрия — отсутствие зеркальности относительно любых воображаемых осей). Наибольшее количество баллов (три) начисляется за асимметрию рисунка и внутри и снаружи стимульной линии или формы. Только один рисунок 8 является асимметричным и внутри и снаружи 1 и получает три балла. Рисунки 3, 9, 11, 12 симметричны внутри и снаружи и получают ноль баллов за разработанность. Рисунки 1, 2 и 5 асимметричны внутри замкнутого контура и дают по два балла. Рисунки 4,6,7 и 10 имеют асимметрию снаружи замкнутого контура и получают по одному баллу за разработанность. Суммарная оценка за разработанность — 13 баллов.</w:t>
      </w:r>
    </w:p>
    <w:p w:rsidR="00D03378" w:rsidRPr="00285601" w:rsidRDefault="00D03378" w:rsidP="00922062">
      <w:pPr>
        <w:spacing w:after="0" w:line="240" w:lineRule="auto"/>
        <w:jc w:val="both"/>
        <w:rPr>
          <w:rFonts w:ascii="Times New Roman" w:hAnsi="Times New Roman" w:cs="Times New Roman"/>
          <w:sz w:val="28"/>
          <w:szCs w:val="28"/>
        </w:rPr>
      </w:pP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МЕТОДИКА «ТВОИ ТАЛАНТЫ»</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Цель: выявить способности испытуемых, уровень творческого мышления.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Инструкция: испытуемых просят при ответах на вопрос отвечать «да» или «нет». Педагогу следует ставить оценку – 1 за ответ «да» или оценку - 0, за ответ  «нет».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Вопросы: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w:t>
      </w:r>
      <w:r w:rsidRPr="00285601">
        <w:rPr>
          <w:rFonts w:ascii="Times New Roman" w:hAnsi="Times New Roman" w:cs="Times New Roman"/>
          <w:sz w:val="28"/>
          <w:szCs w:val="28"/>
        </w:rPr>
        <w:tab/>
        <w:t>Случается ли тебе находить необычное применение какому-либо предмету?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2.</w:t>
      </w:r>
      <w:r w:rsidRPr="00285601">
        <w:rPr>
          <w:rFonts w:ascii="Times New Roman" w:hAnsi="Times New Roman" w:cs="Times New Roman"/>
          <w:sz w:val="28"/>
          <w:szCs w:val="28"/>
        </w:rPr>
        <w:tab/>
        <w:t>Меняешь ли ты со временем свои наклонности?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3.</w:t>
      </w:r>
      <w:r w:rsidRPr="00285601">
        <w:rPr>
          <w:rFonts w:ascii="Times New Roman" w:hAnsi="Times New Roman" w:cs="Times New Roman"/>
          <w:sz w:val="28"/>
          <w:szCs w:val="28"/>
        </w:rPr>
        <w:tab/>
        <w:t>Любишь рисовать абстрактные картины?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4.</w:t>
      </w:r>
      <w:r w:rsidRPr="00285601">
        <w:rPr>
          <w:rFonts w:ascii="Times New Roman" w:hAnsi="Times New Roman" w:cs="Times New Roman"/>
          <w:sz w:val="28"/>
          <w:szCs w:val="28"/>
        </w:rPr>
        <w:tab/>
        <w:t>Любишь рисовать воображаемые предметы?</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5.</w:t>
      </w:r>
      <w:r w:rsidRPr="00285601">
        <w:rPr>
          <w:rFonts w:ascii="Times New Roman" w:hAnsi="Times New Roman" w:cs="Times New Roman"/>
          <w:sz w:val="28"/>
          <w:szCs w:val="28"/>
        </w:rPr>
        <w:tab/>
        <w:t>Любишь фантастические истории?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6.</w:t>
      </w:r>
      <w:r w:rsidRPr="00285601">
        <w:rPr>
          <w:rFonts w:ascii="Times New Roman" w:hAnsi="Times New Roman" w:cs="Times New Roman"/>
          <w:sz w:val="28"/>
          <w:szCs w:val="28"/>
        </w:rPr>
        <w:tab/>
        <w:t>Сочиняешь рассказы или стихи?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7.</w:t>
      </w:r>
      <w:r w:rsidRPr="00285601">
        <w:rPr>
          <w:rFonts w:ascii="Times New Roman" w:hAnsi="Times New Roman" w:cs="Times New Roman"/>
          <w:sz w:val="28"/>
          <w:szCs w:val="28"/>
        </w:rPr>
        <w:tab/>
        <w:t>Любишь вырезать затейливые узоры из бумаги?</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8.</w:t>
      </w:r>
      <w:r w:rsidRPr="00285601">
        <w:rPr>
          <w:rFonts w:ascii="Times New Roman" w:hAnsi="Times New Roman" w:cs="Times New Roman"/>
          <w:sz w:val="28"/>
          <w:szCs w:val="28"/>
        </w:rPr>
        <w:tab/>
        <w:t>Изобрел когда-нибудь что-то неизвестное всем?</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9.</w:t>
      </w:r>
      <w:r w:rsidRPr="00285601">
        <w:rPr>
          <w:rFonts w:ascii="Times New Roman" w:hAnsi="Times New Roman" w:cs="Times New Roman"/>
          <w:sz w:val="28"/>
          <w:szCs w:val="28"/>
        </w:rPr>
        <w:tab/>
        <w:t>Бывает ли желание переделать что-нибудь на свой вкус?</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10.</w:t>
      </w:r>
      <w:r w:rsidRPr="00285601">
        <w:rPr>
          <w:rFonts w:ascii="Times New Roman" w:hAnsi="Times New Roman" w:cs="Times New Roman"/>
          <w:sz w:val="28"/>
          <w:szCs w:val="28"/>
        </w:rPr>
        <w:tab/>
        <w:t xml:space="preserve">Боишься темноты? </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11.</w:t>
      </w:r>
      <w:r w:rsidRPr="00285601">
        <w:rPr>
          <w:rFonts w:ascii="Times New Roman" w:hAnsi="Times New Roman" w:cs="Times New Roman"/>
          <w:sz w:val="28"/>
          <w:szCs w:val="28"/>
        </w:rPr>
        <w:tab/>
        <w:t>Изобрел ли когда-нибудь новое слово?</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12.</w:t>
      </w:r>
      <w:r w:rsidRPr="00285601">
        <w:rPr>
          <w:rFonts w:ascii="Times New Roman" w:hAnsi="Times New Roman" w:cs="Times New Roman"/>
          <w:sz w:val="28"/>
          <w:szCs w:val="28"/>
        </w:rPr>
        <w:tab/>
        <w:t>Считал ли это слово понятным без объяснения?</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13.</w:t>
      </w:r>
      <w:r w:rsidRPr="00285601">
        <w:rPr>
          <w:rFonts w:ascii="Times New Roman" w:hAnsi="Times New Roman" w:cs="Times New Roman"/>
          <w:sz w:val="28"/>
          <w:szCs w:val="28"/>
        </w:rPr>
        <w:tab/>
        <w:t>Пробовал ли переставлять мебель дома по своему вкусу?</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14.</w:t>
      </w:r>
      <w:r w:rsidRPr="00285601">
        <w:rPr>
          <w:rFonts w:ascii="Times New Roman" w:hAnsi="Times New Roman" w:cs="Times New Roman"/>
          <w:sz w:val="28"/>
          <w:szCs w:val="28"/>
        </w:rPr>
        <w:tab/>
        <w:t>Был ли удачен этот эксперимент?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15.</w:t>
      </w:r>
      <w:r w:rsidRPr="00285601">
        <w:rPr>
          <w:rFonts w:ascii="Times New Roman" w:hAnsi="Times New Roman" w:cs="Times New Roman"/>
          <w:sz w:val="28"/>
          <w:szCs w:val="28"/>
        </w:rPr>
        <w:tab/>
        <w:t>Использовал ли свои вещи не по назначению?</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16.</w:t>
      </w:r>
      <w:r w:rsidRPr="00285601">
        <w:rPr>
          <w:rFonts w:ascii="Times New Roman" w:hAnsi="Times New Roman" w:cs="Times New Roman"/>
          <w:sz w:val="28"/>
          <w:szCs w:val="28"/>
        </w:rPr>
        <w:tab/>
        <w:t>Мог ли, будучи маленьким, угадывать назначение предметов?</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17.</w:t>
      </w:r>
      <w:r w:rsidRPr="00285601">
        <w:rPr>
          <w:rFonts w:ascii="Times New Roman" w:hAnsi="Times New Roman" w:cs="Times New Roman"/>
          <w:sz w:val="28"/>
          <w:szCs w:val="28"/>
        </w:rPr>
        <w:tab/>
        <w:t>В выборе одежды предпочитаешь свой вкус или носишь то, что купят?</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18.</w:t>
      </w:r>
      <w:r w:rsidRPr="00285601">
        <w:rPr>
          <w:rFonts w:ascii="Times New Roman" w:hAnsi="Times New Roman" w:cs="Times New Roman"/>
          <w:sz w:val="28"/>
          <w:szCs w:val="28"/>
        </w:rPr>
        <w:tab/>
        <w:t>Есть ли у тебя свой собственный мир?</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19.</w:t>
      </w:r>
      <w:r w:rsidRPr="00285601">
        <w:rPr>
          <w:rFonts w:ascii="Times New Roman" w:hAnsi="Times New Roman" w:cs="Times New Roman"/>
          <w:sz w:val="28"/>
          <w:szCs w:val="28"/>
        </w:rPr>
        <w:tab/>
        <w:t>Ищешь ли ты объяснение тому, что не понимаешь?</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20.</w:t>
      </w:r>
      <w:r w:rsidRPr="00285601">
        <w:rPr>
          <w:rFonts w:ascii="Times New Roman" w:hAnsi="Times New Roman" w:cs="Times New Roman"/>
          <w:sz w:val="28"/>
          <w:szCs w:val="28"/>
        </w:rPr>
        <w:tab/>
        <w:t>Часто ли просишь окружающих объяснить тебе непонятное?</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lastRenderedPageBreak/>
        <w:t>21.</w:t>
      </w:r>
      <w:r w:rsidRPr="00285601">
        <w:rPr>
          <w:rFonts w:ascii="Times New Roman" w:hAnsi="Times New Roman" w:cs="Times New Roman"/>
          <w:sz w:val="28"/>
          <w:szCs w:val="28"/>
        </w:rPr>
        <w:tab/>
        <w:t>Любишь ли читать книжки без иллюстраций?</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22.</w:t>
      </w:r>
      <w:r w:rsidRPr="00285601">
        <w:rPr>
          <w:rFonts w:ascii="Times New Roman" w:hAnsi="Times New Roman" w:cs="Times New Roman"/>
          <w:sz w:val="28"/>
          <w:szCs w:val="28"/>
        </w:rPr>
        <w:tab/>
        <w:t>Изобретаешь ли собственные игры и развлечения?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23.</w:t>
      </w:r>
      <w:r w:rsidRPr="00285601">
        <w:rPr>
          <w:rFonts w:ascii="Times New Roman" w:hAnsi="Times New Roman" w:cs="Times New Roman"/>
          <w:sz w:val="28"/>
          <w:szCs w:val="28"/>
        </w:rPr>
        <w:tab/>
        <w:t>Помнишь ли и рассказываешь ли свои сны или пережитые впечатления?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Обработка полученной информации. Необходимо подсчитать количество набранных баллов.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Если ты набрал 20-23 балла: ты очень сообразителен, способен иметь свою точку зрения на окружающее.</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15-19 баллов: ты не всегда обнаруживаешь свои способности, но находчив и сообразителен, лишь, когда чем-то заинтересован.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9-14 баллов: твоя сообразительность достаточна для многих областей знаний, где необязателен свой взгляд на вещи. Однако для творческой деятельности тебе многого не хватает.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4-8 баллов: твое творческое мышление проявляется только тогда, когда ты увлечен важной для тебя целью, ты более склонен к практической деятельности.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До 4 баллов: тебе пока не хватает изобретательности. Ты можешь быть хорошим исполнителем, даже в сложных профессиях.</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ТЕСТ «ТВОИ ТАЛАНТЫ» (раздаточный лист)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Цель: выявление Ваших способностей, уровень творческого мышления.</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Инструкция: Просим при ответах на вопрос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 xml:space="preserve">ответить – «да» </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или – «нет».</w:t>
      </w:r>
    </w:p>
    <w:p w:rsidR="00D03378" w:rsidRPr="00285601" w:rsidRDefault="00D03378" w:rsidP="00922062">
      <w:pPr>
        <w:spacing w:after="0" w:line="240" w:lineRule="auto"/>
        <w:jc w:val="both"/>
        <w:rPr>
          <w:rFonts w:ascii="Times New Roman" w:hAnsi="Times New Roman" w:cs="Times New Roman"/>
          <w:sz w:val="28"/>
          <w:szCs w:val="28"/>
        </w:rPr>
      </w:pPr>
      <w:r w:rsidRPr="00285601">
        <w:rPr>
          <w:rFonts w:ascii="Times New Roman" w:hAnsi="Times New Roman" w:cs="Times New Roman"/>
          <w:sz w:val="28"/>
          <w:szCs w:val="28"/>
        </w:rPr>
        <w:t>Ф.И. воспитанника __________________________  Дата _______________</w:t>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 вопроса</w:t>
      </w:r>
      <w:r w:rsidRPr="00285601">
        <w:rPr>
          <w:rFonts w:ascii="Times New Roman" w:hAnsi="Times New Roman" w:cs="Times New Roman"/>
          <w:sz w:val="28"/>
          <w:szCs w:val="28"/>
        </w:rPr>
        <w:tab/>
        <w:t>Ответы на вопросы («да», «нет»)</w:t>
      </w:r>
    </w:p>
    <w:tbl>
      <w:tblPr>
        <w:tblStyle w:val="a3"/>
        <w:tblW w:w="0" w:type="auto"/>
        <w:tblLook w:val="04A0" w:firstRow="1" w:lastRow="0" w:firstColumn="1" w:lastColumn="0" w:noHBand="0" w:noVBand="1"/>
      </w:tblPr>
      <w:tblGrid>
        <w:gridCol w:w="3190"/>
        <w:gridCol w:w="3190"/>
        <w:gridCol w:w="3191"/>
      </w:tblGrid>
      <w:tr w:rsidR="00D03378" w:rsidRPr="00285601" w:rsidTr="003E5589">
        <w:tc>
          <w:tcPr>
            <w:tcW w:w="3190"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1.</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3.</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4.</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5.</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6.</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7.</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8.</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9.</w:t>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10.</w:t>
            </w:r>
            <w:r w:rsidRPr="00285601">
              <w:rPr>
                <w:rFonts w:ascii="Times New Roman" w:hAnsi="Times New Roman"/>
                <w:sz w:val="28"/>
                <w:szCs w:val="28"/>
              </w:rPr>
              <w:tab/>
            </w:r>
            <w:r w:rsidRPr="00285601">
              <w:rPr>
                <w:rFonts w:ascii="Times New Roman" w:hAnsi="Times New Roman"/>
                <w:sz w:val="28"/>
                <w:szCs w:val="28"/>
              </w:rPr>
              <w:tab/>
            </w:r>
          </w:p>
        </w:tc>
        <w:tc>
          <w:tcPr>
            <w:tcW w:w="3190"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11.</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12.</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13.</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14.</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15.</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16.</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17.</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18.</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19.</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20.</w:t>
            </w:r>
            <w:r w:rsidRPr="00285601">
              <w:rPr>
                <w:rFonts w:ascii="Times New Roman" w:hAnsi="Times New Roman"/>
                <w:sz w:val="28"/>
                <w:szCs w:val="28"/>
              </w:rPr>
              <w:tab/>
            </w:r>
          </w:p>
        </w:tc>
        <w:tc>
          <w:tcPr>
            <w:tcW w:w="3191" w:type="dxa"/>
          </w:tcPr>
          <w:p w:rsidR="00D03378" w:rsidRPr="00285601" w:rsidRDefault="00D03378" w:rsidP="003E5589">
            <w:pPr>
              <w:rPr>
                <w:rFonts w:ascii="Times New Roman" w:hAnsi="Times New Roman"/>
                <w:sz w:val="28"/>
                <w:szCs w:val="28"/>
              </w:rPr>
            </w:pPr>
            <w:r w:rsidRPr="00285601">
              <w:rPr>
                <w:rFonts w:ascii="Times New Roman" w:hAnsi="Times New Roman"/>
                <w:sz w:val="28"/>
                <w:szCs w:val="28"/>
              </w:rPr>
              <w:t>21.</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22.</w:t>
            </w:r>
            <w:r w:rsidRPr="00285601">
              <w:rPr>
                <w:rFonts w:ascii="Times New Roman" w:hAnsi="Times New Roman"/>
                <w:sz w:val="28"/>
                <w:szCs w:val="28"/>
              </w:rPr>
              <w:tab/>
            </w:r>
            <w:r w:rsidRPr="00285601">
              <w:rPr>
                <w:rFonts w:ascii="Times New Roman" w:hAnsi="Times New Roman"/>
                <w:sz w:val="28"/>
                <w:szCs w:val="28"/>
              </w:rPr>
              <w:tab/>
            </w:r>
          </w:p>
          <w:p w:rsidR="00D03378" w:rsidRPr="00285601" w:rsidRDefault="00D03378" w:rsidP="003E5589">
            <w:pPr>
              <w:rPr>
                <w:rFonts w:ascii="Times New Roman" w:hAnsi="Times New Roman"/>
                <w:sz w:val="28"/>
                <w:szCs w:val="28"/>
              </w:rPr>
            </w:pPr>
            <w:r w:rsidRPr="00285601">
              <w:rPr>
                <w:rFonts w:ascii="Times New Roman" w:hAnsi="Times New Roman"/>
                <w:sz w:val="28"/>
                <w:szCs w:val="28"/>
              </w:rPr>
              <w:t>23.</w:t>
            </w:r>
          </w:p>
        </w:tc>
      </w:tr>
    </w:tbl>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ab/>
      </w:r>
      <w:r w:rsidRPr="00285601">
        <w:rPr>
          <w:rFonts w:ascii="Times New Roman" w:hAnsi="Times New Roman" w:cs="Times New Roman"/>
          <w:sz w:val="28"/>
          <w:szCs w:val="28"/>
        </w:rPr>
        <w:tab/>
      </w:r>
    </w:p>
    <w:p w:rsidR="00D03378" w:rsidRPr="00285601"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2062" w:rsidRDefault="00D03378" w:rsidP="00D03378">
      <w:pPr>
        <w:spacing w:after="0" w:line="240" w:lineRule="auto"/>
        <w:rPr>
          <w:rFonts w:ascii="Times New Roman" w:hAnsi="Times New Roman" w:cs="Times New Roman"/>
          <w:sz w:val="28"/>
          <w:szCs w:val="28"/>
        </w:rPr>
      </w:pPr>
      <w:r w:rsidRPr="00285601">
        <w:rPr>
          <w:rFonts w:ascii="Times New Roman" w:hAnsi="Times New Roman" w:cs="Times New Roman"/>
          <w:sz w:val="28"/>
          <w:szCs w:val="28"/>
        </w:rPr>
        <w:t>Педагог ДО.</w:t>
      </w:r>
    </w:p>
    <w:p w:rsidR="00922062" w:rsidRPr="00285601" w:rsidRDefault="00922062" w:rsidP="00D03378">
      <w:pPr>
        <w:spacing w:after="0" w:line="240" w:lineRule="auto"/>
        <w:rPr>
          <w:rFonts w:ascii="Times New Roman" w:hAnsi="Times New Roman" w:cs="Times New Roman"/>
          <w:sz w:val="28"/>
          <w:szCs w:val="28"/>
        </w:rPr>
      </w:pPr>
    </w:p>
    <w:p w:rsidR="003E5589" w:rsidRPr="003E5589" w:rsidRDefault="00D03378" w:rsidP="00D03378">
      <w:pPr>
        <w:jc w:val="right"/>
        <w:rPr>
          <w:rFonts w:ascii="Times New Roman" w:hAnsi="Times New Roman" w:cs="Times New Roman"/>
          <w:i/>
          <w:sz w:val="28"/>
          <w:szCs w:val="28"/>
        </w:rPr>
      </w:pPr>
      <w:r w:rsidRPr="003E5589">
        <w:rPr>
          <w:rFonts w:ascii="Times New Roman" w:hAnsi="Times New Roman" w:cs="Times New Roman"/>
          <w:i/>
          <w:sz w:val="28"/>
          <w:szCs w:val="28"/>
        </w:rPr>
        <w:lastRenderedPageBreak/>
        <w:t>Приложение 2</w:t>
      </w:r>
    </w:p>
    <w:p w:rsidR="00D03378" w:rsidRPr="007E715D" w:rsidRDefault="00D03378" w:rsidP="00D03378">
      <w:pPr>
        <w:widowControl w:val="0"/>
        <w:autoSpaceDE w:val="0"/>
        <w:autoSpaceDN w:val="0"/>
        <w:adjustRightInd w:val="0"/>
        <w:jc w:val="center"/>
        <w:rPr>
          <w:rFonts w:ascii="Times New Roman" w:hAnsi="Times New Roman" w:cs="Times New Roman"/>
          <w:b/>
          <w:szCs w:val="20"/>
        </w:rPr>
      </w:pPr>
      <w:r w:rsidRPr="003E5589">
        <w:rPr>
          <w:rFonts w:ascii="Times New Roman" w:eastAsiaTheme="minorHAnsi" w:hAnsi="Times New Roman" w:cs="Times New Roman"/>
          <w:sz w:val="28"/>
          <w:szCs w:val="28"/>
          <w:lang w:eastAsia="en-US"/>
        </w:rPr>
        <w:t>Календарно-тематическое планирование дополнительной общеобразовательной общеразвивающей программы</w:t>
      </w:r>
      <w:r w:rsidRPr="003E5589">
        <w:rPr>
          <w:rFonts w:ascii="Times New Roman" w:hAnsi="Times New Roman" w:cs="Times New Roman"/>
          <w:b/>
          <w:sz w:val="28"/>
          <w:szCs w:val="28"/>
        </w:rPr>
        <w:t xml:space="preserve"> </w:t>
      </w:r>
      <w:r w:rsidRPr="003E5589">
        <w:rPr>
          <w:rFonts w:ascii="Times New Roman" w:eastAsiaTheme="minorHAnsi" w:hAnsi="Times New Roman" w:cs="Times New Roman"/>
          <w:sz w:val="28"/>
          <w:szCs w:val="28"/>
          <w:lang w:eastAsia="en-US"/>
        </w:rPr>
        <w:t>«Умелые ручки» (стартовый уровен</w:t>
      </w:r>
      <w:r>
        <w:rPr>
          <w:rFonts w:ascii="Times New Roman" w:eastAsiaTheme="minorHAnsi" w:hAnsi="Times New Roman" w:cs="Times New Roman"/>
          <w:szCs w:val="20"/>
          <w:lang w:eastAsia="en-US"/>
        </w:rPr>
        <w:t>ь</w:t>
      </w:r>
      <w:r w:rsidRPr="007E715D">
        <w:rPr>
          <w:rFonts w:ascii="Times New Roman" w:eastAsiaTheme="minorHAnsi" w:hAnsi="Times New Roman" w:cs="Times New Roman"/>
          <w:szCs w:val="20"/>
          <w:lang w:eastAsia="en-US"/>
        </w:rPr>
        <w:t>)</w:t>
      </w:r>
    </w:p>
    <w:tbl>
      <w:tblPr>
        <w:tblStyle w:val="a3"/>
        <w:tblW w:w="9039" w:type="dxa"/>
        <w:tblLayout w:type="fixed"/>
        <w:tblLook w:val="04A0" w:firstRow="1" w:lastRow="0" w:firstColumn="1" w:lastColumn="0" w:noHBand="0" w:noVBand="1"/>
      </w:tblPr>
      <w:tblGrid>
        <w:gridCol w:w="534"/>
        <w:gridCol w:w="708"/>
        <w:gridCol w:w="1134"/>
        <w:gridCol w:w="426"/>
        <w:gridCol w:w="3685"/>
        <w:gridCol w:w="992"/>
        <w:gridCol w:w="1560"/>
      </w:tblGrid>
      <w:tr w:rsidR="00D03378" w:rsidRPr="0035596A" w:rsidTr="003E5589">
        <w:trPr>
          <w:trHeight w:val="118"/>
        </w:trPr>
        <w:tc>
          <w:tcPr>
            <w:tcW w:w="534" w:type="dxa"/>
          </w:tcPr>
          <w:p w:rsidR="00D03378" w:rsidRPr="00B05F79" w:rsidRDefault="00D03378" w:rsidP="003E5589">
            <w:pPr>
              <w:autoSpaceDE w:val="0"/>
              <w:autoSpaceDN w:val="0"/>
              <w:adjustRightInd w:val="0"/>
              <w:rPr>
                <w:rFonts w:ascii="Times New Roman" w:eastAsiaTheme="minorHAnsi" w:hAnsi="Times New Roman"/>
                <w:b/>
                <w:sz w:val="24"/>
                <w:szCs w:val="24"/>
                <w:lang w:eastAsia="en-US"/>
              </w:rPr>
            </w:pPr>
            <w:r w:rsidRPr="00B05F79">
              <w:rPr>
                <w:rFonts w:ascii="Times New Roman" w:eastAsiaTheme="minorHAnsi" w:hAnsi="Times New Roman"/>
                <w:b/>
                <w:sz w:val="24"/>
                <w:szCs w:val="24"/>
                <w:lang w:eastAsia="en-US"/>
              </w:rPr>
              <w:t>№</w:t>
            </w:r>
          </w:p>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eastAsiaTheme="minorHAnsi" w:hAnsi="Times New Roman"/>
                <w:b/>
                <w:sz w:val="24"/>
                <w:szCs w:val="24"/>
                <w:lang w:eastAsia="en-US"/>
              </w:rPr>
              <w:t>п/п</w:t>
            </w:r>
          </w:p>
        </w:tc>
        <w:tc>
          <w:tcPr>
            <w:tcW w:w="708"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Дата</w:t>
            </w: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Форма занятий</w:t>
            </w:r>
          </w:p>
        </w:tc>
        <w:tc>
          <w:tcPr>
            <w:tcW w:w="426" w:type="dxa"/>
          </w:tcPr>
          <w:p w:rsidR="00D03378" w:rsidRPr="003C15B0" w:rsidRDefault="00D03378" w:rsidP="003E5589">
            <w:pPr>
              <w:widowControl w:val="0"/>
              <w:autoSpaceDE w:val="0"/>
              <w:autoSpaceDN w:val="0"/>
              <w:adjustRightInd w:val="0"/>
              <w:rPr>
                <w:rFonts w:ascii="Times New Roman" w:hAnsi="Times New Roman"/>
                <w:b/>
                <w:sz w:val="14"/>
              </w:rPr>
            </w:pPr>
            <w:r>
              <w:rPr>
                <w:rFonts w:ascii="Times New Roman" w:hAnsi="Times New Roman"/>
                <w:b/>
                <w:sz w:val="14"/>
              </w:rPr>
              <w:t>Ко</w:t>
            </w:r>
            <w:r w:rsidRPr="003C15B0">
              <w:rPr>
                <w:rFonts w:ascii="Times New Roman" w:hAnsi="Times New Roman"/>
                <w:b/>
                <w:sz w:val="14"/>
              </w:rPr>
              <w:t>л.</w:t>
            </w:r>
          </w:p>
          <w:p w:rsidR="00D03378" w:rsidRPr="0035596A" w:rsidRDefault="00D03378" w:rsidP="003E5589">
            <w:pPr>
              <w:widowControl w:val="0"/>
              <w:autoSpaceDE w:val="0"/>
              <w:autoSpaceDN w:val="0"/>
              <w:adjustRightInd w:val="0"/>
              <w:rPr>
                <w:rFonts w:ascii="Times New Roman" w:hAnsi="Times New Roman"/>
                <w:b/>
              </w:rPr>
            </w:pPr>
            <w:r w:rsidRPr="003C15B0">
              <w:rPr>
                <w:rFonts w:ascii="Times New Roman" w:hAnsi="Times New Roman"/>
                <w:b/>
                <w:sz w:val="14"/>
              </w:rPr>
              <w:t>часов</w:t>
            </w:r>
          </w:p>
        </w:tc>
        <w:tc>
          <w:tcPr>
            <w:tcW w:w="3685"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Темы занятий</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Место проведения</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Форма контроля</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Вводное занятие. 3ч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Pr>
                <w:rFonts w:ascii="Times New Roman" w:hAnsi="Times New Roman"/>
                <w:b/>
              </w:rPr>
              <w:t>1</w:t>
            </w:r>
          </w:p>
        </w:tc>
        <w:tc>
          <w:tcPr>
            <w:tcW w:w="3685" w:type="dxa"/>
          </w:tcPr>
          <w:p w:rsidR="00D03378" w:rsidRPr="00B05F79" w:rsidRDefault="00D03378" w:rsidP="003E5589">
            <w:pPr>
              <w:rPr>
                <w:rFonts w:ascii="Times New Roman" w:hAnsi="Times New Roman"/>
                <w:b/>
                <w:sz w:val="24"/>
                <w:szCs w:val="24"/>
              </w:rPr>
            </w:pPr>
            <w:r w:rsidRPr="00B05F79">
              <w:rPr>
                <w:rFonts w:ascii="Times New Roman" w:hAnsi="Times New Roman"/>
                <w:sz w:val="24"/>
                <w:szCs w:val="24"/>
              </w:rPr>
              <w:t>Волшебный мир творчества. Знакомство с правилом поведения и организации рабочего места</w:t>
            </w:r>
            <w:r w:rsidRPr="00B05F79">
              <w:rPr>
                <w:rFonts w:ascii="Times New Roman" w:hAnsi="Times New Roman"/>
                <w:b/>
                <w:sz w:val="24"/>
                <w:szCs w:val="24"/>
              </w:rPr>
              <w:t xml:space="preserve"> </w:t>
            </w:r>
          </w:p>
        </w:tc>
        <w:tc>
          <w:tcPr>
            <w:tcW w:w="992"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lang w:eastAsia="en-US" w:bidi="en-US"/>
              </w:rPr>
            </w:pPr>
            <w:r w:rsidRPr="0035596A">
              <w:rPr>
                <w:rFonts w:ascii="Times New Roman" w:hAnsi="Times New Roman"/>
                <w:lang w:eastAsia="en-US" w:bidi="en-US"/>
              </w:rPr>
              <w:t>текущи</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Pr>
                <w:rFonts w:ascii="Times New Roman" w:hAnsi="Times New Roman"/>
                <w:b/>
              </w:rPr>
              <w:t>1</w:t>
            </w:r>
          </w:p>
        </w:tc>
        <w:tc>
          <w:tcPr>
            <w:tcW w:w="3685" w:type="dxa"/>
          </w:tcPr>
          <w:p w:rsidR="00D03378" w:rsidRPr="00B05F79" w:rsidRDefault="00D03378" w:rsidP="003E5589">
            <w:pPr>
              <w:rPr>
                <w:rFonts w:ascii="Times New Roman" w:hAnsi="Times New Roman"/>
                <w:b/>
                <w:sz w:val="24"/>
                <w:szCs w:val="24"/>
              </w:rPr>
            </w:pPr>
            <w:r w:rsidRPr="00B05F79">
              <w:rPr>
                <w:rFonts w:ascii="Times New Roman" w:hAnsi="Times New Roman"/>
                <w:sz w:val="24"/>
                <w:szCs w:val="24"/>
              </w:rPr>
              <w:t>Знакомство с правилом поведения и организации рабочего места</w:t>
            </w:r>
          </w:p>
        </w:tc>
        <w:tc>
          <w:tcPr>
            <w:tcW w:w="992"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lang w:eastAsia="en-US" w:bidi="en-US"/>
              </w:rPr>
            </w:pPr>
            <w:r w:rsidRPr="0035596A">
              <w:rPr>
                <w:rFonts w:ascii="Times New Roman" w:hAnsi="Times New Roman"/>
                <w:lang w:eastAsia="en-US" w:bidi="en-US"/>
              </w:rPr>
              <w:t>текущи</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Pr>
                <w:rFonts w:ascii="Times New Roman" w:hAnsi="Times New Roman"/>
                <w:b/>
              </w:rPr>
              <w:t>1</w:t>
            </w:r>
          </w:p>
        </w:tc>
        <w:tc>
          <w:tcPr>
            <w:tcW w:w="3685" w:type="dxa"/>
          </w:tcPr>
          <w:p w:rsidR="00D03378" w:rsidRPr="00B05F79" w:rsidRDefault="00D03378" w:rsidP="003E5589">
            <w:pPr>
              <w:rPr>
                <w:rFonts w:ascii="Times New Roman" w:hAnsi="Times New Roman"/>
                <w:b/>
                <w:sz w:val="24"/>
                <w:szCs w:val="24"/>
              </w:rPr>
            </w:pPr>
            <w:r w:rsidRPr="00B05F79">
              <w:rPr>
                <w:rFonts w:ascii="Times New Roman" w:hAnsi="Times New Roman"/>
                <w:sz w:val="24"/>
                <w:szCs w:val="24"/>
              </w:rPr>
              <w:t>Волшебный мир творчества. Тестирование</w:t>
            </w:r>
          </w:p>
        </w:tc>
        <w:tc>
          <w:tcPr>
            <w:tcW w:w="992"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lang w:eastAsia="en-US" w:bidi="en-US"/>
              </w:rPr>
            </w:pPr>
            <w:r w:rsidRPr="0035596A">
              <w:rPr>
                <w:rFonts w:ascii="Times New Roman" w:hAnsi="Times New Roman"/>
                <w:lang w:eastAsia="en-US" w:bidi="en-US"/>
              </w:rPr>
              <w:t>текущи</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Работа с бумагой и картоном.8ч.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Работа с бумагой и картоном. Инструктаж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Любишь ли ты дарить подарки?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Знакомство с методикой изготовления шкатулки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шкатулки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Оформление работы</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индивид</w:t>
            </w:r>
            <w:r w:rsidRPr="0035596A">
              <w:rPr>
                <w:rFonts w:ascii="Times New Roman" w:hAnsi="Times New Roman"/>
                <w:b/>
              </w:rPr>
              <w:t>.</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8E2D27">
            <w:pPr>
              <w:rPr>
                <w:rFonts w:ascii="Times New Roman" w:hAnsi="Times New Roman"/>
                <w:sz w:val="24"/>
                <w:szCs w:val="24"/>
              </w:rPr>
            </w:pPr>
            <w:r w:rsidRPr="00B05F79">
              <w:rPr>
                <w:rFonts w:ascii="Times New Roman" w:hAnsi="Times New Roman"/>
                <w:sz w:val="24"/>
                <w:szCs w:val="24"/>
              </w:rPr>
              <w:t>Творческая работа «Подарок другу»</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индивид</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Творческая работа «Подарок другу»</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выставки работ</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Роспись по ткани. Приемы работы. 8ч.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Роспись по ткани. Инструктаж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Роспись по ткани. Мы художники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Знакомство с методикой росписи по ткани.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Выбор материала. Выполнение эскиза.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Выполнение работы « Осенний пейзаж»</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Выполнение работы «Морской пейзаж»</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Оформление работы</w:t>
            </w:r>
          </w:p>
        </w:tc>
        <w:tc>
          <w:tcPr>
            <w:tcW w:w="992" w:type="dxa"/>
          </w:tcPr>
          <w:p w:rsidR="00D03378" w:rsidRPr="0035596A" w:rsidRDefault="00D03378" w:rsidP="003E5589">
            <w:pPr>
              <w:widowControl w:val="0"/>
              <w:autoSpaceDE w:val="0"/>
              <w:autoSpaceDN w:val="0"/>
              <w:adjustRightInd w:val="0"/>
              <w:rPr>
                <w:rFonts w:ascii="Times New Roman" w:hAnsi="Times New Roman"/>
                <w:b/>
              </w:rPr>
            </w:pP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19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выставки работ</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lastRenderedPageBreak/>
              <w:t>Приемы изготовления игрушки из ткани.15ч.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Приемы изготовления игрушки из тка</w:t>
            </w:r>
            <w:r w:rsidR="008E2D27">
              <w:rPr>
                <w:rFonts w:ascii="Times New Roman" w:hAnsi="Times New Roman"/>
                <w:sz w:val="24"/>
                <w:szCs w:val="24"/>
              </w:rPr>
              <w:t xml:space="preserve">ни. </w:t>
            </w:r>
            <w:r w:rsidRPr="00B05F79">
              <w:rPr>
                <w:rFonts w:ascii="Times New Roman" w:hAnsi="Times New Roman"/>
                <w:sz w:val="24"/>
                <w:szCs w:val="24"/>
              </w:rPr>
              <w:t>Инструктаж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Добрые слова о моей игрушке</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735"/>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Знакомство со швейными принадлежностями. «Шкатулка- Город Швейных принадлежностей»</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Бережливый портняжка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Знакомство с методикой изготовления игрушки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Выбор материалов</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Закрепление знаний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индивиду-</w:t>
            </w:r>
          </w:p>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выкройки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индивиду-</w:t>
            </w:r>
          </w:p>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выкройки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29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индивиду-</w:t>
            </w:r>
          </w:p>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Сборка деталей.</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sidRPr="0035596A">
              <w:rPr>
                <w:rFonts w:ascii="Times New Roman" w:eastAsiaTheme="minorHAnsi" w:hAnsi="Times New Roman"/>
                <w:iCs/>
                <w:lang w:eastAsia="en-US"/>
              </w:rPr>
              <w:t>индивиду-</w:t>
            </w:r>
          </w:p>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Сборка деталей. Оформление выставки.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к театрализованной игре.</w:t>
            </w:r>
          </w:p>
        </w:tc>
        <w:tc>
          <w:tcPr>
            <w:tcW w:w="992"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к театрализованной игре.</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к театрализованной игре.</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Театрализованная игра</w:t>
            </w:r>
          </w:p>
          <w:p w:rsidR="00D03378" w:rsidRPr="00B05F79" w:rsidRDefault="00D03378" w:rsidP="003E5589">
            <w:pPr>
              <w:rPr>
                <w:rFonts w:ascii="Times New Roman" w:hAnsi="Times New Roman"/>
                <w:sz w:val="24"/>
                <w:szCs w:val="24"/>
              </w:rPr>
            </w:pPr>
            <w:r w:rsidRPr="00B05F79">
              <w:rPr>
                <w:rFonts w:ascii="Times New Roman" w:hAnsi="Times New Roman"/>
                <w:sz w:val="24"/>
                <w:szCs w:val="24"/>
              </w:rPr>
              <w:t xml:space="preserve"> « Маленькая Баба-Яга»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творческий отчет</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Работа с природным материалом.4ч.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Работа с природным материалом. Инструктаж по Т.Б. знакомство с приёмами выполнения работ.</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поделок из шишек, желудей.</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поделок из скорлупы.</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Составление композиции «Три поросёнка»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Художественные народные промыслы России. 9ч.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39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Народные промыслы России.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Российские мастера деревянной игрушки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Абрамцево-Кудининская резьба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Выполнение эскизов</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Белгородская игрушка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 xml:space="preserve">Выполнение игрушек из </w:t>
            </w:r>
            <w:r w:rsidRPr="00B05F79">
              <w:rPr>
                <w:rFonts w:ascii="Times New Roman" w:hAnsi="Times New Roman"/>
                <w:sz w:val="24"/>
                <w:szCs w:val="24"/>
              </w:rPr>
              <w:lastRenderedPageBreak/>
              <w:t>соленого теста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lastRenderedPageBreak/>
              <w:t xml:space="preserve">учебный </w:t>
            </w:r>
            <w:r w:rsidRPr="0035596A">
              <w:rPr>
                <w:rFonts w:ascii="Times New Roman" w:hAnsi="Times New Roman"/>
              </w:rPr>
              <w:lastRenderedPageBreak/>
              <w:t>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lastRenderedPageBreak/>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Семеновские мастера золотой росписи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матрёшек</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матрешек</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Работа с глиной. 10ч.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Знакомство с приёмами подготовки глины. Инструктаж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49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Знакомство с методикой работы с глиной.</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Работа с глиной. Тренировочные упражнения.</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Работа с глиной. Тренировочные упражнения.</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игрушки « Ночная фея»</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игрушки « Ночная фея»</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игрушки »Удав»</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игрушки «Ваза»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rPr>
            </w:pPr>
            <w:r w:rsidRPr="0035596A">
              <w:rPr>
                <w:rFonts w:ascii="Times New Roman" w:hAnsi="Times New Roman"/>
              </w:rPr>
              <w:t>индивид.</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Творческая работа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индивид.</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Творческая работа</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Работа с разными материалами. 12ч.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Повторение приемов работы с соленым тестом. Инструктаж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59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рамки для фото</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рамки для фото</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8E2D27" w:rsidP="003E5589">
            <w:pPr>
              <w:rPr>
                <w:rFonts w:ascii="Times New Roman" w:hAnsi="Times New Roman"/>
                <w:sz w:val="24"/>
                <w:szCs w:val="24"/>
              </w:rPr>
            </w:pPr>
            <w:r>
              <w:rPr>
                <w:rFonts w:ascii="Times New Roman" w:hAnsi="Times New Roman"/>
                <w:sz w:val="24"/>
                <w:szCs w:val="24"/>
              </w:rPr>
              <w:t xml:space="preserve">Повторение. </w:t>
            </w:r>
            <w:r w:rsidR="00D03378" w:rsidRPr="00B05F79">
              <w:rPr>
                <w:rFonts w:ascii="Times New Roman" w:hAnsi="Times New Roman"/>
                <w:sz w:val="24"/>
                <w:szCs w:val="24"/>
              </w:rPr>
              <w:t xml:space="preserve"> Работа с бросовым материалом. Инструктаж по Т.Б.</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декоративной вазы</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63</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декоративной вазы</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64</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Изготовление декоративной вазы</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65</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к творческой работе</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66</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Подготовка к творческой работе</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67</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Творческая работа « Подкова на память»</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68</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Творческая работа « Подкова на память»</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69</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eastAsiaTheme="minorHAnsi" w:hAnsi="Times New Roman"/>
                <w:iCs/>
                <w:lang w:eastAsia="en-US"/>
              </w:rPr>
              <w:t>групповая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b/>
              </w:rPr>
              <w:t>1</w:t>
            </w: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Оформление выставки</w:t>
            </w:r>
          </w:p>
        </w:tc>
        <w:tc>
          <w:tcPr>
            <w:tcW w:w="992"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rPr>
              <w:t>учебный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b/>
              </w:rPr>
            </w:pPr>
            <w:r w:rsidRPr="0035596A">
              <w:rPr>
                <w:rFonts w:ascii="Times New Roman" w:hAnsi="Times New Roman"/>
                <w:lang w:eastAsia="en-US" w:bidi="en-US"/>
              </w:rPr>
              <w:t>текущий</w:t>
            </w:r>
          </w:p>
        </w:tc>
      </w:tr>
      <w:tr w:rsidR="00D03378" w:rsidRPr="0035596A" w:rsidTr="003E5589">
        <w:trPr>
          <w:trHeight w:val="118"/>
        </w:trPr>
        <w:tc>
          <w:tcPr>
            <w:tcW w:w="9039" w:type="dxa"/>
            <w:gridSpan w:val="7"/>
          </w:tcPr>
          <w:p w:rsidR="00D03378" w:rsidRPr="00B05F79" w:rsidRDefault="00D03378" w:rsidP="003E5589">
            <w:pPr>
              <w:widowControl w:val="0"/>
              <w:autoSpaceDE w:val="0"/>
              <w:autoSpaceDN w:val="0"/>
              <w:adjustRightInd w:val="0"/>
              <w:jc w:val="center"/>
              <w:rPr>
                <w:rFonts w:ascii="Times New Roman" w:hAnsi="Times New Roman"/>
                <w:b/>
                <w:sz w:val="24"/>
                <w:szCs w:val="24"/>
              </w:rPr>
            </w:pPr>
            <w:r w:rsidRPr="00B05F79">
              <w:rPr>
                <w:rFonts w:ascii="Times New Roman" w:hAnsi="Times New Roman"/>
                <w:b/>
                <w:sz w:val="24"/>
                <w:szCs w:val="24"/>
              </w:rPr>
              <w:t>Итоговая  диагностика.3ч.</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lastRenderedPageBreak/>
              <w:t>70</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Pr>
                <w:rFonts w:ascii="Times New Roman" w:eastAsiaTheme="minorHAnsi" w:hAnsi="Times New Roman"/>
                <w:iCs/>
                <w:lang w:eastAsia="en-US"/>
              </w:rPr>
              <w:t>индивидуальная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Тестирование на знание правил по технике безопасности.</w:t>
            </w:r>
            <w:r w:rsidRPr="00B05F79">
              <w:rPr>
                <w:rFonts w:ascii="Times New Roman" w:eastAsiaTheme="minorHAnsi" w:hAnsi="Times New Roman"/>
                <w:sz w:val="24"/>
                <w:szCs w:val="24"/>
                <w:lang w:eastAsia="en-US"/>
              </w:rPr>
              <w:t xml:space="preserve"> контрольное упражнение</w:t>
            </w:r>
          </w:p>
        </w:tc>
        <w:tc>
          <w:tcPr>
            <w:tcW w:w="992" w:type="dxa"/>
          </w:tcPr>
          <w:p w:rsidR="00D03378" w:rsidRPr="0035596A" w:rsidRDefault="00D03378" w:rsidP="003E5589">
            <w:pPr>
              <w:widowControl w:val="0"/>
              <w:autoSpaceDE w:val="0"/>
              <w:autoSpaceDN w:val="0"/>
              <w:adjustRightInd w:val="0"/>
              <w:rPr>
                <w:rFonts w:ascii="Times New Roman" w:hAnsi="Times New Roman"/>
              </w:rPr>
            </w:pPr>
            <w:r>
              <w:rPr>
                <w:rFonts w:ascii="Times New Roman" w:hAnsi="Times New Roman"/>
              </w:rPr>
              <w:t>у</w:t>
            </w:r>
            <w:r w:rsidRPr="0035596A">
              <w:rPr>
                <w:rFonts w:ascii="Times New Roman" w:hAnsi="Times New Roman"/>
              </w:rPr>
              <w:t>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lang w:eastAsia="en-US" w:bidi="en-US"/>
              </w:rPr>
            </w:pPr>
            <w:r w:rsidRPr="0035596A">
              <w:rPr>
                <w:rFonts w:ascii="Times New Roman" w:hAnsi="Times New Roman"/>
                <w:lang w:eastAsia="en-US" w:bidi="en-US"/>
              </w:rPr>
              <w:t xml:space="preserve">промежуточный контроль УУД  </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71</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Pr>
                <w:rFonts w:ascii="Times New Roman" w:eastAsiaTheme="minorHAnsi" w:hAnsi="Times New Roman"/>
                <w:iCs/>
                <w:lang w:eastAsia="en-US"/>
              </w:rPr>
              <w:t>индивидуальная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p>
        </w:tc>
        <w:tc>
          <w:tcPr>
            <w:tcW w:w="3685" w:type="dxa"/>
          </w:tcPr>
          <w:p w:rsidR="00D03378" w:rsidRPr="00B05F79" w:rsidRDefault="00D03378" w:rsidP="003E5589">
            <w:pPr>
              <w:rPr>
                <w:rFonts w:ascii="Times New Roman" w:hAnsi="Times New Roman"/>
                <w:sz w:val="24"/>
                <w:szCs w:val="24"/>
              </w:rPr>
            </w:pPr>
            <w:r w:rsidRPr="00B05F79">
              <w:rPr>
                <w:rFonts w:ascii="Times New Roman" w:hAnsi="Times New Roman"/>
                <w:sz w:val="24"/>
                <w:szCs w:val="24"/>
              </w:rPr>
              <w:t>Диагностика технол</w:t>
            </w:r>
            <w:r w:rsidR="008E2D27">
              <w:rPr>
                <w:rFonts w:ascii="Times New Roman" w:hAnsi="Times New Roman"/>
                <w:sz w:val="24"/>
                <w:szCs w:val="24"/>
              </w:rPr>
              <w:t>огической компетентности детей.  Т</w:t>
            </w:r>
            <w:r w:rsidRPr="00B05F79">
              <w:rPr>
                <w:rFonts w:ascii="Times New Roman" w:hAnsi="Times New Roman"/>
                <w:sz w:val="24"/>
                <w:szCs w:val="24"/>
              </w:rPr>
              <w:t>естирование</w:t>
            </w:r>
          </w:p>
          <w:p w:rsidR="00D03378" w:rsidRPr="00B05F79" w:rsidRDefault="00D03378" w:rsidP="003E5589">
            <w:pPr>
              <w:rPr>
                <w:rFonts w:ascii="Times New Roman" w:hAnsi="Times New Roman"/>
                <w:b/>
                <w:sz w:val="24"/>
                <w:szCs w:val="24"/>
              </w:rPr>
            </w:pPr>
          </w:p>
        </w:tc>
        <w:tc>
          <w:tcPr>
            <w:tcW w:w="992" w:type="dxa"/>
          </w:tcPr>
          <w:p w:rsidR="00D03378" w:rsidRPr="0035596A" w:rsidRDefault="00D03378" w:rsidP="003E5589">
            <w:pPr>
              <w:widowControl w:val="0"/>
              <w:autoSpaceDE w:val="0"/>
              <w:autoSpaceDN w:val="0"/>
              <w:adjustRightInd w:val="0"/>
              <w:rPr>
                <w:rFonts w:ascii="Times New Roman" w:hAnsi="Times New Roman"/>
              </w:rPr>
            </w:pPr>
            <w:r>
              <w:rPr>
                <w:rFonts w:ascii="Times New Roman" w:hAnsi="Times New Roman"/>
              </w:rPr>
              <w:t>у</w:t>
            </w:r>
            <w:r w:rsidRPr="0035596A">
              <w:rPr>
                <w:rFonts w:ascii="Times New Roman" w:hAnsi="Times New Roman"/>
              </w:rPr>
              <w:t>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lang w:eastAsia="en-US" w:bidi="en-US"/>
              </w:rPr>
            </w:pPr>
            <w:r w:rsidRPr="0035596A">
              <w:rPr>
                <w:rFonts w:ascii="Times New Roman" w:hAnsi="Times New Roman"/>
                <w:lang w:eastAsia="en-US" w:bidi="en-US"/>
              </w:rPr>
              <w:t xml:space="preserve">промежуточный контроль УУД  </w:t>
            </w:r>
          </w:p>
        </w:tc>
      </w:tr>
      <w:tr w:rsidR="00D03378" w:rsidRPr="0035596A" w:rsidTr="003E5589">
        <w:trPr>
          <w:trHeight w:val="118"/>
        </w:trPr>
        <w:tc>
          <w:tcPr>
            <w:tcW w:w="534" w:type="dxa"/>
          </w:tcPr>
          <w:p w:rsidR="00D03378" w:rsidRPr="00B05F79" w:rsidRDefault="00D03378" w:rsidP="003E5589">
            <w:pPr>
              <w:widowControl w:val="0"/>
              <w:autoSpaceDE w:val="0"/>
              <w:autoSpaceDN w:val="0"/>
              <w:adjustRightInd w:val="0"/>
              <w:rPr>
                <w:rFonts w:ascii="Times New Roman" w:hAnsi="Times New Roman"/>
                <w:b/>
                <w:sz w:val="24"/>
                <w:szCs w:val="24"/>
              </w:rPr>
            </w:pPr>
            <w:r w:rsidRPr="00B05F79">
              <w:rPr>
                <w:rFonts w:ascii="Times New Roman" w:hAnsi="Times New Roman"/>
                <w:b/>
                <w:sz w:val="24"/>
                <w:szCs w:val="24"/>
              </w:rPr>
              <w:t>72</w:t>
            </w:r>
          </w:p>
        </w:tc>
        <w:tc>
          <w:tcPr>
            <w:tcW w:w="708" w:type="dxa"/>
          </w:tcPr>
          <w:p w:rsidR="00D03378" w:rsidRPr="0035596A" w:rsidRDefault="00D03378" w:rsidP="003E5589">
            <w:pPr>
              <w:widowControl w:val="0"/>
              <w:autoSpaceDE w:val="0"/>
              <w:autoSpaceDN w:val="0"/>
              <w:adjustRightInd w:val="0"/>
              <w:rPr>
                <w:rFonts w:ascii="Times New Roman" w:hAnsi="Times New Roman"/>
                <w:b/>
              </w:rPr>
            </w:pPr>
          </w:p>
        </w:tc>
        <w:tc>
          <w:tcPr>
            <w:tcW w:w="1134" w:type="dxa"/>
          </w:tcPr>
          <w:p w:rsidR="00D03378" w:rsidRPr="0035596A" w:rsidRDefault="00D03378" w:rsidP="003E5589">
            <w:pPr>
              <w:widowControl w:val="0"/>
              <w:autoSpaceDE w:val="0"/>
              <w:autoSpaceDN w:val="0"/>
              <w:adjustRightInd w:val="0"/>
              <w:rPr>
                <w:rFonts w:ascii="Times New Roman" w:eastAsiaTheme="minorHAnsi" w:hAnsi="Times New Roman"/>
                <w:iCs/>
                <w:lang w:eastAsia="en-US"/>
              </w:rPr>
            </w:pPr>
            <w:r>
              <w:rPr>
                <w:rFonts w:ascii="Times New Roman" w:eastAsiaTheme="minorHAnsi" w:hAnsi="Times New Roman"/>
                <w:iCs/>
                <w:lang w:eastAsia="en-US"/>
              </w:rPr>
              <w:t>индивидуальная</w:t>
            </w:r>
          </w:p>
        </w:tc>
        <w:tc>
          <w:tcPr>
            <w:tcW w:w="426" w:type="dxa"/>
          </w:tcPr>
          <w:p w:rsidR="00D03378" w:rsidRPr="0035596A" w:rsidRDefault="00D03378" w:rsidP="003E5589">
            <w:pPr>
              <w:widowControl w:val="0"/>
              <w:autoSpaceDE w:val="0"/>
              <w:autoSpaceDN w:val="0"/>
              <w:adjustRightInd w:val="0"/>
              <w:rPr>
                <w:rFonts w:ascii="Times New Roman" w:hAnsi="Times New Roman"/>
                <w:b/>
              </w:rPr>
            </w:pPr>
          </w:p>
        </w:tc>
        <w:tc>
          <w:tcPr>
            <w:tcW w:w="3685" w:type="dxa"/>
          </w:tcPr>
          <w:p w:rsidR="00D03378" w:rsidRPr="00B05F79" w:rsidRDefault="008E2D27" w:rsidP="003E5589">
            <w:pPr>
              <w:rPr>
                <w:rFonts w:ascii="Times New Roman" w:hAnsi="Times New Roman"/>
                <w:sz w:val="24"/>
                <w:szCs w:val="24"/>
              </w:rPr>
            </w:pPr>
            <w:r>
              <w:rPr>
                <w:rFonts w:ascii="Times New Roman" w:hAnsi="Times New Roman"/>
                <w:sz w:val="24"/>
                <w:szCs w:val="24"/>
              </w:rPr>
              <w:t>Защита проекта «</w:t>
            </w:r>
            <w:r w:rsidR="00D03378" w:rsidRPr="00B05F79">
              <w:rPr>
                <w:rFonts w:ascii="Times New Roman" w:hAnsi="Times New Roman"/>
                <w:sz w:val="24"/>
                <w:szCs w:val="24"/>
              </w:rPr>
              <w:t>Моя игрушка»</w:t>
            </w:r>
          </w:p>
        </w:tc>
        <w:tc>
          <w:tcPr>
            <w:tcW w:w="992" w:type="dxa"/>
          </w:tcPr>
          <w:p w:rsidR="00D03378" w:rsidRPr="0035596A" w:rsidRDefault="00D03378" w:rsidP="003E5589">
            <w:pPr>
              <w:widowControl w:val="0"/>
              <w:autoSpaceDE w:val="0"/>
              <w:autoSpaceDN w:val="0"/>
              <w:adjustRightInd w:val="0"/>
              <w:rPr>
                <w:rFonts w:ascii="Times New Roman" w:hAnsi="Times New Roman"/>
              </w:rPr>
            </w:pPr>
            <w:r>
              <w:rPr>
                <w:rFonts w:ascii="Times New Roman" w:hAnsi="Times New Roman"/>
              </w:rPr>
              <w:t>у</w:t>
            </w:r>
            <w:r w:rsidRPr="0035596A">
              <w:rPr>
                <w:rFonts w:ascii="Times New Roman" w:hAnsi="Times New Roman"/>
              </w:rPr>
              <w:t>чебный кабинет</w:t>
            </w:r>
          </w:p>
        </w:tc>
        <w:tc>
          <w:tcPr>
            <w:tcW w:w="1560" w:type="dxa"/>
          </w:tcPr>
          <w:p w:rsidR="00D03378" w:rsidRPr="0035596A" w:rsidRDefault="00D03378" w:rsidP="003E5589">
            <w:pPr>
              <w:widowControl w:val="0"/>
              <w:autoSpaceDE w:val="0"/>
              <w:autoSpaceDN w:val="0"/>
              <w:adjustRightInd w:val="0"/>
              <w:rPr>
                <w:rFonts w:ascii="Times New Roman" w:hAnsi="Times New Roman"/>
                <w:lang w:eastAsia="en-US" w:bidi="en-US"/>
              </w:rPr>
            </w:pPr>
            <w:r w:rsidRPr="0035596A">
              <w:rPr>
                <w:rFonts w:ascii="Times New Roman" w:hAnsi="Times New Roman"/>
                <w:lang w:eastAsia="en-US" w:bidi="en-US"/>
              </w:rPr>
              <w:t xml:space="preserve">промежуточный контроль УУД  </w:t>
            </w:r>
          </w:p>
        </w:tc>
      </w:tr>
    </w:tbl>
    <w:p w:rsidR="00D03378" w:rsidRPr="0035596A" w:rsidRDefault="00D03378" w:rsidP="00D03378">
      <w:pPr>
        <w:autoSpaceDE w:val="0"/>
        <w:autoSpaceDN w:val="0"/>
        <w:adjustRightInd w:val="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p>
    <w:p w:rsidR="00D03378" w:rsidRDefault="00D03378" w:rsidP="00D03378"/>
    <w:p w:rsidR="00D03378" w:rsidRDefault="00D03378" w:rsidP="00D03378"/>
    <w:p w:rsidR="00D03378" w:rsidRPr="00D03378" w:rsidRDefault="00D03378" w:rsidP="00D03378">
      <w:pPr>
        <w:rPr>
          <w:rFonts w:ascii="Times New Roman" w:hAnsi="Times New Roman" w:cs="Times New Roman"/>
          <w:sz w:val="28"/>
          <w:szCs w:val="28"/>
        </w:rPr>
      </w:pPr>
    </w:p>
    <w:sectPr w:rsidR="00D03378" w:rsidRPr="00D03378" w:rsidSect="003E5589">
      <w:pgSz w:w="11906" w:h="16838"/>
      <w:pgMar w:top="1134" w:right="850"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4D0E"/>
    <w:multiLevelType w:val="multilevel"/>
    <w:tmpl w:val="A5063F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35BCC"/>
    <w:multiLevelType w:val="multilevel"/>
    <w:tmpl w:val="E156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B7A97"/>
    <w:multiLevelType w:val="multilevel"/>
    <w:tmpl w:val="9BE2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F58CC"/>
    <w:multiLevelType w:val="multilevel"/>
    <w:tmpl w:val="8A00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D0741"/>
    <w:multiLevelType w:val="multilevel"/>
    <w:tmpl w:val="D936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C2AF5"/>
    <w:multiLevelType w:val="multilevel"/>
    <w:tmpl w:val="506E0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E5B70"/>
    <w:multiLevelType w:val="multilevel"/>
    <w:tmpl w:val="40BC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DB4E5A"/>
    <w:multiLevelType w:val="multilevel"/>
    <w:tmpl w:val="103C43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EF2F48"/>
    <w:multiLevelType w:val="hybridMultilevel"/>
    <w:tmpl w:val="0DDACB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D21A0D"/>
    <w:multiLevelType w:val="multilevel"/>
    <w:tmpl w:val="1A86D1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155295"/>
    <w:multiLevelType w:val="multilevel"/>
    <w:tmpl w:val="B518D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3F3F28"/>
    <w:multiLevelType w:val="multilevel"/>
    <w:tmpl w:val="49406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05137D"/>
    <w:multiLevelType w:val="multilevel"/>
    <w:tmpl w:val="C71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085798"/>
    <w:multiLevelType w:val="multilevel"/>
    <w:tmpl w:val="5B0AF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A30972"/>
    <w:multiLevelType w:val="multilevel"/>
    <w:tmpl w:val="27A0A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327A81"/>
    <w:multiLevelType w:val="multilevel"/>
    <w:tmpl w:val="DA241A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AE0809"/>
    <w:multiLevelType w:val="hybridMultilevel"/>
    <w:tmpl w:val="04B29D1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4BFE0781"/>
    <w:multiLevelType w:val="multilevel"/>
    <w:tmpl w:val="FF249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6016D8"/>
    <w:multiLevelType w:val="hybridMultilevel"/>
    <w:tmpl w:val="0BA071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3B76097"/>
    <w:multiLevelType w:val="multilevel"/>
    <w:tmpl w:val="7A98B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3D7D44"/>
    <w:multiLevelType w:val="multilevel"/>
    <w:tmpl w:val="D8A4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DE6F66"/>
    <w:multiLevelType w:val="multilevel"/>
    <w:tmpl w:val="ED6CD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F4B40"/>
    <w:multiLevelType w:val="multilevel"/>
    <w:tmpl w:val="42E4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11811"/>
    <w:multiLevelType w:val="multilevel"/>
    <w:tmpl w:val="D96EE6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085552"/>
    <w:multiLevelType w:val="multilevel"/>
    <w:tmpl w:val="D51E56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6D265D"/>
    <w:multiLevelType w:val="multilevel"/>
    <w:tmpl w:val="F8D807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6A1AB8"/>
    <w:multiLevelType w:val="multilevel"/>
    <w:tmpl w:val="98F6C5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EB4950"/>
    <w:multiLevelType w:val="multilevel"/>
    <w:tmpl w:val="9078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2F11F3"/>
    <w:multiLevelType w:val="multilevel"/>
    <w:tmpl w:val="7A022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C871F7"/>
    <w:multiLevelType w:val="multilevel"/>
    <w:tmpl w:val="D9FC3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142E08"/>
    <w:multiLevelType w:val="multilevel"/>
    <w:tmpl w:val="68C6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CB194A"/>
    <w:multiLevelType w:val="multilevel"/>
    <w:tmpl w:val="B136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60A3B"/>
    <w:multiLevelType w:val="multilevel"/>
    <w:tmpl w:val="5A68D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AA4B6B"/>
    <w:multiLevelType w:val="multilevel"/>
    <w:tmpl w:val="20D0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1"/>
  </w:num>
  <w:num w:numId="3">
    <w:abstractNumId w:val="17"/>
  </w:num>
  <w:num w:numId="4">
    <w:abstractNumId w:val="4"/>
  </w:num>
  <w:num w:numId="5">
    <w:abstractNumId w:val="20"/>
  </w:num>
  <w:num w:numId="6">
    <w:abstractNumId w:val="31"/>
  </w:num>
  <w:num w:numId="7">
    <w:abstractNumId w:val="1"/>
  </w:num>
  <w:num w:numId="8">
    <w:abstractNumId w:val="22"/>
  </w:num>
  <w:num w:numId="9">
    <w:abstractNumId w:val="3"/>
  </w:num>
  <w:num w:numId="10">
    <w:abstractNumId w:val="8"/>
  </w:num>
  <w:num w:numId="11">
    <w:abstractNumId w:val="21"/>
  </w:num>
  <w:num w:numId="12">
    <w:abstractNumId w:val="10"/>
  </w:num>
  <w:num w:numId="13">
    <w:abstractNumId w:val="6"/>
  </w:num>
  <w:num w:numId="14">
    <w:abstractNumId w:val="28"/>
  </w:num>
  <w:num w:numId="15">
    <w:abstractNumId w:val="2"/>
  </w:num>
  <w:num w:numId="16">
    <w:abstractNumId w:val="30"/>
  </w:num>
  <w:num w:numId="17">
    <w:abstractNumId w:val="16"/>
  </w:num>
  <w:num w:numId="18">
    <w:abstractNumId w:val="29"/>
  </w:num>
  <w:num w:numId="19">
    <w:abstractNumId w:val="12"/>
  </w:num>
  <w:num w:numId="20">
    <w:abstractNumId w:val="14"/>
  </w:num>
  <w:num w:numId="21">
    <w:abstractNumId w:val="32"/>
  </w:num>
  <w:num w:numId="22">
    <w:abstractNumId w:val="9"/>
  </w:num>
  <w:num w:numId="23">
    <w:abstractNumId w:val="24"/>
  </w:num>
  <w:num w:numId="24">
    <w:abstractNumId w:val="26"/>
  </w:num>
  <w:num w:numId="25">
    <w:abstractNumId w:val="25"/>
  </w:num>
  <w:num w:numId="26">
    <w:abstractNumId w:val="15"/>
  </w:num>
  <w:num w:numId="27">
    <w:abstractNumId w:val="7"/>
  </w:num>
  <w:num w:numId="28">
    <w:abstractNumId w:val="13"/>
  </w:num>
  <w:num w:numId="29">
    <w:abstractNumId w:val="23"/>
  </w:num>
  <w:num w:numId="30">
    <w:abstractNumId w:val="0"/>
  </w:num>
  <w:num w:numId="31">
    <w:abstractNumId w:val="18"/>
  </w:num>
  <w:num w:numId="32">
    <w:abstractNumId w:val="33"/>
  </w:num>
  <w:num w:numId="33">
    <w:abstractNumId w:val="5"/>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03378"/>
    <w:rsid w:val="0007111F"/>
    <w:rsid w:val="00083D31"/>
    <w:rsid w:val="00086497"/>
    <w:rsid w:val="001D3D4F"/>
    <w:rsid w:val="00256A12"/>
    <w:rsid w:val="002C0CEF"/>
    <w:rsid w:val="002C2AB6"/>
    <w:rsid w:val="002D6201"/>
    <w:rsid w:val="002F2E82"/>
    <w:rsid w:val="00343990"/>
    <w:rsid w:val="003A2B13"/>
    <w:rsid w:val="003B3CFA"/>
    <w:rsid w:val="003E5589"/>
    <w:rsid w:val="00406C4F"/>
    <w:rsid w:val="00464D5A"/>
    <w:rsid w:val="00482223"/>
    <w:rsid w:val="004C19F5"/>
    <w:rsid w:val="0054359F"/>
    <w:rsid w:val="005576CD"/>
    <w:rsid w:val="00590136"/>
    <w:rsid w:val="005936D6"/>
    <w:rsid w:val="005F2D0B"/>
    <w:rsid w:val="006034B5"/>
    <w:rsid w:val="00665BE2"/>
    <w:rsid w:val="006D1558"/>
    <w:rsid w:val="006E18AA"/>
    <w:rsid w:val="00707FC9"/>
    <w:rsid w:val="007434D1"/>
    <w:rsid w:val="007E625F"/>
    <w:rsid w:val="007E78C2"/>
    <w:rsid w:val="00830EA1"/>
    <w:rsid w:val="00890677"/>
    <w:rsid w:val="008E2D27"/>
    <w:rsid w:val="00914312"/>
    <w:rsid w:val="00922062"/>
    <w:rsid w:val="0092783C"/>
    <w:rsid w:val="00971A12"/>
    <w:rsid w:val="009E0673"/>
    <w:rsid w:val="009E3392"/>
    <w:rsid w:val="009F64D7"/>
    <w:rsid w:val="00A630E8"/>
    <w:rsid w:val="00A95D72"/>
    <w:rsid w:val="00AA461E"/>
    <w:rsid w:val="00B05F79"/>
    <w:rsid w:val="00B34942"/>
    <w:rsid w:val="00B57BC8"/>
    <w:rsid w:val="00B80C4B"/>
    <w:rsid w:val="00C24E33"/>
    <w:rsid w:val="00C253B0"/>
    <w:rsid w:val="00C94F83"/>
    <w:rsid w:val="00CA7D10"/>
    <w:rsid w:val="00CB245D"/>
    <w:rsid w:val="00D03378"/>
    <w:rsid w:val="00D3749B"/>
    <w:rsid w:val="00D630A6"/>
    <w:rsid w:val="00F76022"/>
    <w:rsid w:val="00FC6E36"/>
    <w:rsid w:val="00FF4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5216D"/>
  <w15:docId w15:val="{9BAEB8F9-6C4C-4495-AEA2-0B3A505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F2E82"/>
  </w:style>
  <w:style w:type="paragraph" w:styleId="3">
    <w:name w:val="heading 3"/>
    <w:basedOn w:val="a"/>
    <w:link w:val="30"/>
    <w:uiPriority w:val="9"/>
    <w:qFormat/>
    <w:rsid w:val="00D033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03378"/>
    <w:rPr>
      <w:rFonts w:ascii="Times New Roman" w:eastAsia="Times New Roman" w:hAnsi="Times New Roman" w:cs="Times New Roman"/>
      <w:b/>
      <w:bCs/>
      <w:sz w:val="27"/>
      <w:szCs w:val="27"/>
    </w:rPr>
  </w:style>
  <w:style w:type="table" w:styleId="a3">
    <w:name w:val="Table Grid"/>
    <w:basedOn w:val="a1"/>
    <w:uiPriority w:val="59"/>
    <w:rsid w:val="00D0337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D03378"/>
    <w:pPr>
      <w:spacing w:after="0" w:line="240" w:lineRule="auto"/>
      <w:ind w:left="720"/>
      <w:contextualSpacing/>
    </w:pPr>
    <w:rPr>
      <w:rFonts w:ascii="Times New Roman" w:eastAsia="Times New Roman" w:hAnsi="Times New Roman" w:cs="Times New Roman"/>
      <w:sz w:val="28"/>
      <w:szCs w:val="28"/>
    </w:rPr>
  </w:style>
  <w:style w:type="character" w:customStyle="1" w:styleId="FontStyle40">
    <w:name w:val="Font Style40"/>
    <w:uiPriority w:val="99"/>
    <w:rsid w:val="00D03378"/>
    <w:rPr>
      <w:rFonts w:ascii="Times New Roman" w:hAnsi="Times New Roman" w:cs="Times New Roman"/>
      <w:sz w:val="26"/>
      <w:szCs w:val="26"/>
    </w:rPr>
  </w:style>
  <w:style w:type="character" w:customStyle="1" w:styleId="FontStyle41">
    <w:name w:val="Font Style41"/>
    <w:uiPriority w:val="99"/>
    <w:rsid w:val="00D03378"/>
    <w:rPr>
      <w:rFonts w:ascii="Times New Roman" w:hAnsi="Times New Roman" w:cs="Times New Roman"/>
      <w:b/>
      <w:bCs/>
      <w:sz w:val="26"/>
      <w:szCs w:val="26"/>
    </w:rPr>
  </w:style>
  <w:style w:type="paragraph" w:customStyle="1" w:styleId="Style7">
    <w:name w:val="Style7"/>
    <w:basedOn w:val="a"/>
    <w:uiPriority w:val="99"/>
    <w:rsid w:val="00D03378"/>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styleId="2">
    <w:name w:val="Body Text Indent 2"/>
    <w:basedOn w:val="a"/>
    <w:link w:val="20"/>
    <w:rsid w:val="00D03378"/>
    <w:pPr>
      <w:spacing w:after="0" w:line="360" w:lineRule="auto"/>
      <w:ind w:firstLine="709"/>
      <w:jc w:val="both"/>
    </w:pPr>
    <w:rPr>
      <w:rFonts w:ascii="Times New Roman" w:eastAsia="Times New Roman" w:hAnsi="Times New Roman" w:cs="Times New Roman"/>
      <w:sz w:val="28"/>
      <w:szCs w:val="28"/>
    </w:rPr>
  </w:style>
  <w:style w:type="character" w:customStyle="1" w:styleId="20">
    <w:name w:val="Основной текст с отступом 2 Знак"/>
    <w:basedOn w:val="a0"/>
    <w:link w:val="2"/>
    <w:rsid w:val="00D03378"/>
    <w:rPr>
      <w:rFonts w:ascii="Times New Roman" w:eastAsia="Times New Roman" w:hAnsi="Times New Roman" w:cs="Times New Roman"/>
      <w:sz w:val="28"/>
      <w:szCs w:val="28"/>
    </w:rPr>
  </w:style>
  <w:style w:type="paragraph" w:customStyle="1" w:styleId="Style5">
    <w:name w:val="Style5"/>
    <w:basedOn w:val="a"/>
    <w:uiPriority w:val="99"/>
    <w:rsid w:val="00D03378"/>
    <w:pPr>
      <w:widowControl w:val="0"/>
      <w:autoSpaceDE w:val="0"/>
      <w:autoSpaceDN w:val="0"/>
      <w:adjustRightInd w:val="0"/>
      <w:spacing w:after="0" w:line="323" w:lineRule="exact"/>
      <w:ind w:firstLine="552"/>
    </w:pPr>
    <w:rPr>
      <w:rFonts w:ascii="Times New Roman" w:eastAsia="Times New Roman" w:hAnsi="Times New Roman" w:cs="Times New Roman"/>
      <w:sz w:val="24"/>
      <w:szCs w:val="24"/>
    </w:rPr>
  </w:style>
  <w:style w:type="paragraph" w:customStyle="1" w:styleId="Style8">
    <w:name w:val="Style8"/>
    <w:basedOn w:val="a"/>
    <w:uiPriority w:val="99"/>
    <w:rsid w:val="00D03378"/>
    <w:pPr>
      <w:widowControl w:val="0"/>
      <w:autoSpaceDE w:val="0"/>
      <w:autoSpaceDN w:val="0"/>
      <w:adjustRightInd w:val="0"/>
      <w:spacing w:after="0" w:line="320" w:lineRule="exact"/>
      <w:ind w:firstLine="715"/>
    </w:pPr>
    <w:rPr>
      <w:rFonts w:ascii="Times New Roman" w:eastAsia="Times New Roman" w:hAnsi="Times New Roman" w:cs="Times New Roman"/>
      <w:sz w:val="24"/>
      <w:szCs w:val="24"/>
    </w:rPr>
  </w:style>
  <w:style w:type="paragraph" w:customStyle="1" w:styleId="Style9">
    <w:name w:val="Style9"/>
    <w:basedOn w:val="a"/>
    <w:uiPriority w:val="99"/>
    <w:rsid w:val="00D033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D033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2">
    <w:name w:val="Font Style62"/>
    <w:uiPriority w:val="99"/>
    <w:rsid w:val="00D03378"/>
    <w:rPr>
      <w:rFonts w:ascii="Times New Roman" w:hAnsi="Times New Roman" w:cs="Times New Roman"/>
      <w:b/>
      <w:bCs/>
      <w:sz w:val="34"/>
      <w:szCs w:val="34"/>
    </w:rPr>
  </w:style>
  <w:style w:type="character" w:customStyle="1" w:styleId="a5">
    <w:name w:val="Верхний колонтитул Знак"/>
    <w:basedOn w:val="a0"/>
    <w:link w:val="a6"/>
    <w:uiPriority w:val="99"/>
    <w:semiHidden/>
    <w:rsid w:val="00D03378"/>
    <w:rPr>
      <w:rFonts w:ascii="Times New Roman" w:eastAsia="Times New Roman" w:hAnsi="Times New Roman" w:cs="Times New Roman"/>
      <w:sz w:val="28"/>
      <w:szCs w:val="28"/>
    </w:rPr>
  </w:style>
  <w:style w:type="paragraph" w:styleId="a6">
    <w:name w:val="header"/>
    <w:basedOn w:val="a"/>
    <w:link w:val="a5"/>
    <w:uiPriority w:val="99"/>
    <w:semiHidden/>
    <w:unhideWhenUsed/>
    <w:rsid w:val="00D03378"/>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1">
    <w:name w:val="Верхний колонтитул Знак1"/>
    <w:basedOn w:val="a0"/>
    <w:uiPriority w:val="99"/>
    <w:semiHidden/>
    <w:rsid w:val="00D03378"/>
  </w:style>
  <w:style w:type="paragraph" w:styleId="a7">
    <w:name w:val="footer"/>
    <w:basedOn w:val="a"/>
    <w:link w:val="a8"/>
    <w:uiPriority w:val="99"/>
    <w:unhideWhenUsed/>
    <w:rsid w:val="00D03378"/>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8">
    <w:name w:val="Нижний колонтитул Знак"/>
    <w:basedOn w:val="a0"/>
    <w:link w:val="a7"/>
    <w:uiPriority w:val="99"/>
    <w:rsid w:val="00D03378"/>
    <w:rPr>
      <w:rFonts w:ascii="Times New Roman" w:eastAsia="Times New Roman" w:hAnsi="Times New Roman" w:cs="Times New Roman"/>
      <w:sz w:val="28"/>
      <w:szCs w:val="28"/>
    </w:rPr>
  </w:style>
  <w:style w:type="paragraph" w:customStyle="1" w:styleId="Style4">
    <w:name w:val="Style4"/>
    <w:basedOn w:val="a"/>
    <w:uiPriority w:val="99"/>
    <w:rsid w:val="00D033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D03378"/>
    <w:pPr>
      <w:widowControl w:val="0"/>
      <w:autoSpaceDE w:val="0"/>
      <w:autoSpaceDN w:val="0"/>
      <w:adjustRightInd w:val="0"/>
      <w:spacing w:after="0" w:line="322" w:lineRule="exact"/>
      <w:ind w:firstLine="283"/>
    </w:pPr>
    <w:rPr>
      <w:rFonts w:ascii="Times New Roman" w:eastAsia="Times New Roman" w:hAnsi="Times New Roman" w:cs="Times New Roman"/>
      <w:sz w:val="24"/>
      <w:szCs w:val="24"/>
    </w:rPr>
  </w:style>
  <w:style w:type="paragraph" w:customStyle="1" w:styleId="Style15">
    <w:name w:val="Style15"/>
    <w:basedOn w:val="a"/>
    <w:uiPriority w:val="99"/>
    <w:rsid w:val="00D03378"/>
    <w:pPr>
      <w:widowControl w:val="0"/>
      <w:autoSpaceDE w:val="0"/>
      <w:autoSpaceDN w:val="0"/>
      <w:adjustRightInd w:val="0"/>
      <w:spacing w:after="0" w:line="317" w:lineRule="exact"/>
      <w:ind w:firstLine="706"/>
    </w:pPr>
    <w:rPr>
      <w:rFonts w:ascii="Times New Roman" w:eastAsia="Times New Roman" w:hAnsi="Times New Roman" w:cs="Times New Roman"/>
      <w:sz w:val="24"/>
      <w:szCs w:val="24"/>
    </w:rPr>
  </w:style>
  <w:style w:type="paragraph" w:customStyle="1" w:styleId="Style16">
    <w:name w:val="Style16"/>
    <w:basedOn w:val="a"/>
    <w:uiPriority w:val="99"/>
    <w:rsid w:val="00D033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D03378"/>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a9">
    <w:name w:val="Содержимое таблицы"/>
    <w:basedOn w:val="a"/>
    <w:rsid w:val="00D03378"/>
    <w:pPr>
      <w:widowControl w:val="0"/>
      <w:suppressLineNumbers/>
      <w:suppressAutoHyphens/>
      <w:spacing w:after="0" w:line="240" w:lineRule="auto"/>
    </w:pPr>
    <w:rPr>
      <w:rFonts w:ascii="Arial" w:eastAsia="Arial Unicode MS" w:hAnsi="Arial" w:cs="Times New Roman"/>
      <w:kern w:val="1"/>
      <w:sz w:val="20"/>
      <w:szCs w:val="24"/>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D033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сновной текст + Курсив"/>
    <w:rsid w:val="00D03378"/>
    <w:rPr>
      <w:rFonts w:ascii="Times New Roman" w:eastAsia="Times New Roman" w:hAnsi="Times New Roman" w:cs="Times New Roman"/>
      <w:b w:val="0"/>
      <w:bCs w:val="0"/>
      <w:i/>
      <w:iCs/>
      <w:smallCaps w:val="0"/>
      <w:strike w:val="0"/>
      <w:spacing w:val="0"/>
      <w:sz w:val="23"/>
      <w:szCs w:val="23"/>
    </w:rPr>
  </w:style>
  <w:style w:type="character" w:customStyle="1" w:styleId="ac">
    <w:name w:val="Основной текст_"/>
    <w:link w:val="31"/>
    <w:rsid w:val="00D03378"/>
    <w:rPr>
      <w:rFonts w:eastAsia="Times New Roman"/>
      <w:sz w:val="23"/>
      <w:szCs w:val="23"/>
      <w:shd w:val="clear" w:color="auto" w:fill="FFFFFF"/>
    </w:rPr>
  </w:style>
  <w:style w:type="paragraph" w:customStyle="1" w:styleId="31">
    <w:name w:val="Основной текст3"/>
    <w:basedOn w:val="a"/>
    <w:link w:val="ac"/>
    <w:rsid w:val="00D03378"/>
    <w:pPr>
      <w:shd w:val="clear" w:color="auto" w:fill="FFFFFF"/>
      <w:spacing w:after="900" w:line="274" w:lineRule="exact"/>
      <w:ind w:hanging="660"/>
    </w:pPr>
    <w:rPr>
      <w:rFonts w:eastAsia="Times New Roman"/>
      <w:sz w:val="23"/>
      <w:szCs w:val="23"/>
    </w:rPr>
  </w:style>
  <w:style w:type="paragraph" w:customStyle="1" w:styleId="10">
    <w:name w:val="Основной текст1"/>
    <w:basedOn w:val="a"/>
    <w:rsid w:val="00D03378"/>
    <w:pPr>
      <w:shd w:val="clear" w:color="auto" w:fill="FFFFFF"/>
      <w:spacing w:before="240" w:after="0" w:line="274" w:lineRule="exact"/>
      <w:ind w:hanging="360"/>
      <w:jc w:val="center"/>
    </w:pPr>
    <w:rPr>
      <w:rFonts w:ascii="Times New Roman" w:eastAsia="Times New Roman" w:hAnsi="Times New Roman" w:cs="Times New Roman"/>
      <w:color w:val="000000"/>
      <w:sz w:val="23"/>
      <w:szCs w:val="23"/>
    </w:rPr>
  </w:style>
  <w:style w:type="paragraph" w:customStyle="1" w:styleId="5">
    <w:name w:val="Основной текст5"/>
    <w:basedOn w:val="a"/>
    <w:rsid w:val="00D03378"/>
    <w:pPr>
      <w:shd w:val="clear" w:color="auto" w:fill="FFFFFF"/>
      <w:spacing w:before="240" w:after="0" w:line="274" w:lineRule="exact"/>
      <w:ind w:hanging="360"/>
      <w:jc w:val="center"/>
    </w:pPr>
    <w:rPr>
      <w:rFonts w:ascii="Times New Roman" w:eastAsia="Times New Roman" w:hAnsi="Times New Roman" w:cs="Times New Roman"/>
      <w:color w:val="000000"/>
      <w:sz w:val="23"/>
      <w:szCs w:val="23"/>
    </w:rPr>
  </w:style>
  <w:style w:type="character" w:styleId="ad">
    <w:name w:val="Hyperlink"/>
    <w:rsid w:val="00D03378"/>
    <w:rPr>
      <w:color w:val="0066CC"/>
      <w:u w:val="single"/>
    </w:rPr>
  </w:style>
  <w:style w:type="character" w:customStyle="1" w:styleId="21">
    <w:name w:val="Основной текст (2)_"/>
    <w:link w:val="22"/>
    <w:rsid w:val="00D03378"/>
    <w:rPr>
      <w:rFonts w:eastAsia="Times New Roman"/>
      <w:sz w:val="27"/>
      <w:szCs w:val="27"/>
      <w:shd w:val="clear" w:color="auto" w:fill="FFFFFF"/>
    </w:rPr>
  </w:style>
  <w:style w:type="paragraph" w:customStyle="1" w:styleId="22">
    <w:name w:val="Основной текст (2)"/>
    <w:basedOn w:val="a"/>
    <w:link w:val="21"/>
    <w:rsid w:val="00D03378"/>
    <w:pPr>
      <w:shd w:val="clear" w:color="auto" w:fill="FFFFFF"/>
      <w:spacing w:after="900" w:line="288" w:lineRule="exact"/>
    </w:pPr>
    <w:rPr>
      <w:rFonts w:eastAsia="Times New Roman"/>
      <w:sz w:val="27"/>
      <w:szCs w:val="27"/>
    </w:rPr>
  </w:style>
  <w:style w:type="character" w:customStyle="1" w:styleId="32">
    <w:name w:val="Основной текст (3)_"/>
    <w:link w:val="33"/>
    <w:rsid w:val="00D03378"/>
    <w:rPr>
      <w:rFonts w:eastAsia="Times New Roman"/>
      <w:sz w:val="32"/>
      <w:szCs w:val="32"/>
      <w:shd w:val="clear" w:color="auto" w:fill="FFFFFF"/>
    </w:rPr>
  </w:style>
  <w:style w:type="paragraph" w:customStyle="1" w:styleId="33">
    <w:name w:val="Основной текст (3)"/>
    <w:basedOn w:val="a"/>
    <w:link w:val="32"/>
    <w:rsid w:val="00D03378"/>
    <w:pPr>
      <w:shd w:val="clear" w:color="auto" w:fill="FFFFFF"/>
      <w:spacing w:before="900" w:after="1440" w:line="389" w:lineRule="exact"/>
      <w:jc w:val="center"/>
    </w:pPr>
    <w:rPr>
      <w:rFonts w:eastAsia="Times New Roman"/>
      <w:sz w:val="32"/>
      <w:szCs w:val="32"/>
    </w:rPr>
  </w:style>
  <w:style w:type="paragraph" w:customStyle="1" w:styleId="220">
    <w:name w:val="Основной текст22"/>
    <w:basedOn w:val="a"/>
    <w:rsid w:val="00D03378"/>
    <w:pPr>
      <w:shd w:val="clear" w:color="auto" w:fill="FFFFFF"/>
      <w:spacing w:before="1440" w:after="2760" w:line="274" w:lineRule="exact"/>
      <w:ind w:hanging="360"/>
      <w:jc w:val="center"/>
    </w:pPr>
    <w:rPr>
      <w:rFonts w:ascii="Times New Roman" w:eastAsia="Times New Roman" w:hAnsi="Times New Roman" w:cs="Times New Roman"/>
      <w:color w:val="000000"/>
      <w:sz w:val="23"/>
      <w:szCs w:val="23"/>
    </w:rPr>
  </w:style>
  <w:style w:type="character" w:customStyle="1" w:styleId="4">
    <w:name w:val="Заголовок №4_"/>
    <w:link w:val="40"/>
    <w:rsid w:val="00D03378"/>
    <w:rPr>
      <w:rFonts w:eastAsia="Times New Roman"/>
      <w:sz w:val="23"/>
      <w:szCs w:val="23"/>
      <w:shd w:val="clear" w:color="auto" w:fill="FFFFFF"/>
    </w:rPr>
  </w:style>
  <w:style w:type="paragraph" w:customStyle="1" w:styleId="40">
    <w:name w:val="Заголовок №4"/>
    <w:basedOn w:val="a"/>
    <w:link w:val="4"/>
    <w:rsid w:val="00D03378"/>
    <w:pPr>
      <w:shd w:val="clear" w:color="auto" w:fill="FFFFFF"/>
      <w:spacing w:after="0" w:line="288" w:lineRule="exact"/>
      <w:jc w:val="center"/>
      <w:outlineLvl w:val="3"/>
    </w:pPr>
    <w:rPr>
      <w:rFonts w:eastAsia="Times New Roman"/>
      <w:sz w:val="23"/>
      <w:szCs w:val="23"/>
    </w:rPr>
  </w:style>
  <w:style w:type="character" w:customStyle="1" w:styleId="11">
    <w:name w:val="Заголовок №1_"/>
    <w:link w:val="12"/>
    <w:rsid w:val="00D03378"/>
    <w:rPr>
      <w:rFonts w:eastAsia="Times New Roman"/>
      <w:sz w:val="39"/>
      <w:szCs w:val="39"/>
      <w:shd w:val="clear" w:color="auto" w:fill="FFFFFF"/>
    </w:rPr>
  </w:style>
  <w:style w:type="paragraph" w:customStyle="1" w:styleId="12">
    <w:name w:val="Заголовок №1"/>
    <w:basedOn w:val="a"/>
    <w:link w:val="11"/>
    <w:rsid w:val="00D03378"/>
    <w:pPr>
      <w:shd w:val="clear" w:color="auto" w:fill="FFFFFF"/>
      <w:spacing w:before="1440" w:after="420" w:line="451" w:lineRule="exact"/>
      <w:jc w:val="center"/>
      <w:outlineLvl w:val="0"/>
    </w:pPr>
    <w:rPr>
      <w:rFonts w:eastAsia="Times New Roman"/>
      <w:sz w:val="39"/>
      <w:szCs w:val="39"/>
    </w:rPr>
  </w:style>
  <w:style w:type="character" w:customStyle="1" w:styleId="50">
    <w:name w:val="Основной текст (5)_"/>
    <w:link w:val="51"/>
    <w:rsid w:val="00D03378"/>
    <w:rPr>
      <w:rFonts w:eastAsia="Times New Roman"/>
      <w:sz w:val="23"/>
      <w:szCs w:val="23"/>
      <w:shd w:val="clear" w:color="auto" w:fill="FFFFFF"/>
    </w:rPr>
  </w:style>
  <w:style w:type="paragraph" w:customStyle="1" w:styleId="51">
    <w:name w:val="Основной текст (5)"/>
    <w:basedOn w:val="a"/>
    <w:link w:val="50"/>
    <w:rsid w:val="00D03378"/>
    <w:pPr>
      <w:shd w:val="clear" w:color="auto" w:fill="FFFFFF"/>
      <w:spacing w:after="0" w:line="269" w:lineRule="exact"/>
      <w:jc w:val="center"/>
    </w:pPr>
    <w:rPr>
      <w:rFonts w:eastAsia="Times New Roman"/>
      <w:sz w:val="23"/>
      <w:szCs w:val="23"/>
    </w:rPr>
  </w:style>
  <w:style w:type="character" w:customStyle="1" w:styleId="52">
    <w:name w:val="Основной текст (5) + Не полужирный"/>
    <w:rsid w:val="00D03378"/>
    <w:rPr>
      <w:rFonts w:eastAsia="Times New Roman"/>
      <w:b/>
      <w:bCs/>
      <w:sz w:val="23"/>
      <w:szCs w:val="23"/>
      <w:shd w:val="clear" w:color="auto" w:fill="FFFFFF"/>
    </w:rPr>
  </w:style>
  <w:style w:type="character" w:customStyle="1" w:styleId="41">
    <w:name w:val="Основной текст4"/>
    <w:rsid w:val="00D03378"/>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135pt">
    <w:name w:val="Заголовок №3 + 13;5 pt"/>
    <w:rsid w:val="00D03378"/>
    <w:rPr>
      <w:rFonts w:ascii="Times New Roman" w:eastAsia="Times New Roman" w:hAnsi="Times New Roman" w:cs="Times New Roman"/>
      <w:b w:val="0"/>
      <w:bCs w:val="0"/>
      <w:i w:val="0"/>
      <w:iCs w:val="0"/>
      <w:smallCaps w:val="0"/>
      <w:strike w:val="0"/>
      <w:spacing w:val="0"/>
      <w:sz w:val="27"/>
      <w:szCs w:val="27"/>
    </w:rPr>
  </w:style>
  <w:style w:type="character" w:customStyle="1" w:styleId="42">
    <w:name w:val="Основной текст (4)_"/>
    <w:link w:val="43"/>
    <w:rsid w:val="00D03378"/>
    <w:rPr>
      <w:rFonts w:eastAsia="Times New Roman"/>
      <w:sz w:val="23"/>
      <w:szCs w:val="23"/>
      <w:shd w:val="clear" w:color="auto" w:fill="FFFFFF"/>
    </w:rPr>
  </w:style>
  <w:style w:type="paragraph" w:customStyle="1" w:styleId="43">
    <w:name w:val="Основной текст (4)"/>
    <w:basedOn w:val="a"/>
    <w:link w:val="42"/>
    <w:rsid w:val="00D03378"/>
    <w:pPr>
      <w:shd w:val="clear" w:color="auto" w:fill="FFFFFF"/>
      <w:spacing w:before="60" w:after="360" w:line="0" w:lineRule="atLeast"/>
      <w:jc w:val="both"/>
    </w:pPr>
    <w:rPr>
      <w:rFonts w:eastAsia="Times New Roman"/>
      <w:sz w:val="23"/>
      <w:szCs w:val="23"/>
    </w:rPr>
  </w:style>
  <w:style w:type="character" w:customStyle="1" w:styleId="1pt">
    <w:name w:val="Основной текст + Интервал 1 pt"/>
    <w:rsid w:val="00D03378"/>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6">
    <w:name w:val="Основной текст6"/>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7">
    <w:name w:val="Основной текст7"/>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8">
    <w:name w:val="Основной текст8"/>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
    <w:name w:val="Основной текст9"/>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0">
    <w:name w:val="Основной текст10"/>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
    <w:name w:val="Основной текст13"/>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
    <w:name w:val="Основной текст14"/>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5pt">
    <w:name w:val="Основной текст + 9;5 pt;Малые прописные"/>
    <w:rsid w:val="00D03378"/>
    <w:rPr>
      <w:rFonts w:ascii="Times New Roman" w:eastAsia="Times New Roman" w:hAnsi="Times New Roman" w:cs="Times New Roman"/>
      <w:b w:val="0"/>
      <w:bCs w:val="0"/>
      <w:i w:val="0"/>
      <w:iCs w:val="0"/>
      <w:smallCaps/>
      <w:strike w:val="0"/>
      <w:spacing w:val="0"/>
      <w:sz w:val="19"/>
      <w:szCs w:val="19"/>
      <w:u w:val="single"/>
      <w:shd w:val="clear" w:color="auto" w:fill="FFFFFF"/>
      <w:lang w:val="en-US"/>
    </w:rPr>
  </w:style>
  <w:style w:type="character" w:customStyle="1" w:styleId="15">
    <w:name w:val="Основной текст15"/>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0">
    <w:name w:val="Основной текст12"/>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6">
    <w:name w:val="Основной текст16"/>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7">
    <w:name w:val="Основной текст17"/>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8">
    <w:name w:val="Основной текст18"/>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9">
    <w:name w:val="Основной текст19"/>
    <w:rsid w:val="00D0337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44">
    <w:name w:val="Основной текст (4) + Не полужирный"/>
    <w:rsid w:val="00D03378"/>
    <w:rPr>
      <w:rFonts w:eastAsia="Times New Roman" w:cs="Times New Roman"/>
      <w:b/>
      <w:bCs/>
      <w:i w:val="0"/>
      <w:iCs w:val="0"/>
      <w:smallCaps w:val="0"/>
      <w:strike w:val="0"/>
      <w:spacing w:val="0"/>
      <w:sz w:val="23"/>
      <w:szCs w:val="23"/>
      <w:shd w:val="clear" w:color="auto" w:fill="FFFFFF"/>
    </w:rPr>
  </w:style>
  <w:style w:type="character" w:customStyle="1" w:styleId="320">
    <w:name w:val="Заголовок №3 (2)_"/>
    <w:link w:val="321"/>
    <w:rsid w:val="00D03378"/>
    <w:rPr>
      <w:rFonts w:eastAsia="Times New Roman"/>
      <w:sz w:val="23"/>
      <w:szCs w:val="23"/>
      <w:shd w:val="clear" w:color="auto" w:fill="FFFFFF"/>
    </w:rPr>
  </w:style>
  <w:style w:type="paragraph" w:customStyle="1" w:styleId="321">
    <w:name w:val="Заголовок №3 (2)"/>
    <w:basedOn w:val="a"/>
    <w:link w:val="320"/>
    <w:rsid w:val="00D03378"/>
    <w:pPr>
      <w:shd w:val="clear" w:color="auto" w:fill="FFFFFF"/>
      <w:spacing w:after="0" w:line="274" w:lineRule="exact"/>
      <w:ind w:firstLine="720"/>
      <w:jc w:val="both"/>
      <w:outlineLvl w:val="2"/>
    </w:pPr>
    <w:rPr>
      <w:rFonts w:eastAsia="Times New Roman"/>
      <w:sz w:val="23"/>
      <w:szCs w:val="23"/>
    </w:rPr>
  </w:style>
  <w:style w:type="character" w:customStyle="1" w:styleId="ae">
    <w:name w:val="Основной текст + Полужирный"/>
    <w:rsid w:val="00D03378"/>
    <w:rPr>
      <w:rFonts w:ascii="Times New Roman" w:eastAsia="Times New Roman" w:hAnsi="Times New Roman" w:cs="Times New Roman"/>
      <w:b/>
      <w:bCs/>
      <w:i w:val="0"/>
      <w:iCs w:val="0"/>
      <w:smallCaps w:val="0"/>
      <w:strike w:val="0"/>
      <w:spacing w:val="0"/>
      <w:sz w:val="23"/>
      <w:szCs w:val="23"/>
      <w:shd w:val="clear" w:color="auto" w:fill="FFFFFF"/>
    </w:rPr>
  </w:style>
  <w:style w:type="character" w:styleId="af">
    <w:name w:val="Strong"/>
    <w:uiPriority w:val="22"/>
    <w:qFormat/>
    <w:rsid w:val="00D03378"/>
    <w:rPr>
      <w:b/>
      <w:bCs/>
    </w:rPr>
  </w:style>
  <w:style w:type="paragraph" w:customStyle="1" w:styleId="c29">
    <w:name w:val="c29"/>
    <w:basedOn w:val="a"/>
    <w:rsid w:val="00D033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3378"/>
  </w:style>
  <w:style w:type="character" w:customStyle="1" w:styleId="af0">
    <w:name w:val="Текст выноски Знак"/>
    <w:basedOn w:val="a0"/>
    <w:link w:val="af1"/>
    <w:uiPriority w:val="99"/>
    <w:semiHidden/>
    <w:rsid w:val="00D03378"/>
    <w:rPr>
      <w:rFonts w:ascii="Segoe UI" w:eastAsia="Times New Roman" w:hAnsi="Segoe UI" w:cs="Segoe UI"/>
      <w:sz w:val="18"/>
      <w:szCs w:val="18"/>
    </w:rPr>
  </w:style>
  <w:style w:type="paragraph" w:styleId="af1">
    <w:name w:val="Balloon Text"/>
    <w:basedOn w:val="a"/>
    <w:link w:val="af0"/>
    <w:uiPriority w:val="99"/>
    <w:semiHidden/>
    <w:unhideWhenUsed/>
    <w:rsid w:val="00D03378"/>
    <w:pPr>
      <w:spacing w:after="0" w:line="240" w:lineRule="auto"/>
    </w:pPr>
    <w:rPr>
      <w:rFonts w:ascii="Segoe UI" w:eastAsia="Times New Roman" w:hAnsi="Segoe UI" w:cs="Segoe UI"/>
      <w:sz w:val="18"/>
      <w:szCs w:val="18"/>
    </w:rPr>
  </w:style>
  <w:style w:type="character" w:customStyle="1" w:styleId="1a">
    <w:name w:val="Текст выноски Знак1"/>
    <w:basedOn w:val="a0"/>
    <w:uiPriority w:val="99"/>
    <w:semiHidden/>
    <w:rsid w:val="00D03378"/>
    <w:rPr>
      <w:rFonts w:ascii="Tahoma" w:hAnsi="Tahoma" w:cs="Tahoma"/>
      <w:sz w:val="16"/>
      <w:szCs w:val="16"/>
    </w:rPr>
  </w:style>
  <w:style w:type="paragraph" w:styleId="af2">
    <w:name w:val="No Spacing"/>
    <w:qFormat/>
    <w:rsid w:val="00D03378"/>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forchildren.ru/" TargetMode="External"/><Relationship Id="rId13" Type="http://schemas.openxmlformats.org/officeDocument/2006/relationships/hyperlink" Target="http://ru.wikipedia.org/wiki/%D0%A0%D1%83%D0%BA%D0%BE%D0%B4%D0%B5%D0%BB%D0%B8%D0%B5" TargetMode="External"/><Relationship Id="rId3" Type="http://schemas.openxmlformats.org/officeDocument/2006/relationships/styles" Target="styles.xml"/><Relationship Id="rId7" Type="http://schemas.openxmlformats.org/officeDocument/2006/relationships/hyperlink" Target="http://stranamasterov.ru/" TargetMode="External"/><Relationship Id="rId12" Type="http://schemas.openxmlformats.org/officeDocument/2006/relationships/hyperlink" Target="http://ru.wikipedia.org/wiki/%D0%92%D1%8B%D1%88%D0%B8%D0%B2%D0%B0%D0%BD%D0%B8%D0%B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ru.wikipedia.org/wiki/%D0%9F%D1%80%D1%8F%D0%B6%D0%B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u.wikipedia.org/wiki/%D0%98%D0%BD%D1%81%D1%82%D1%80%D1%83%D0%BC%D0%B5%D0%BD%D1%82" TargetMode="External"/><Relationship Id="rId4" Type="http://schemas.openxmlformats.org/officeDocument/2006/relationships/settings" Target="settings.xml"/><Relationship Id="rId9" Type="http://schemas.openxmlformats.org/officeDocument/2006/relationships/hyperlink" Target="http://ru.wikipedia.org/wiki/%D0%93%D0%B5%D0%BE%D0%BC%D0%B5%D1%82%D1%80%D0%B8%D1%8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A7095-7219-47DD-A2CC-74A94515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11547</Words>
  <Characters>65823</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Елена Кичатова</cp:lastModifiedBy>
  <cp:revision>3</cp:revision>
  <dcterms:created xsi:type="dcterms:W3CDTF">2023-06-04T14:42:00Z</dcterms:created>
  <dcterms:modified xsi:type="dcterms:W3CDTF">2023-06-23T11:25:00Z</dcterms:modified>
</cp:coreProperties>
</file>