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5" w:rsidRPr="00756A05" w:rsidRDefault="00174615" w:rsidP="001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6A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74615" w:rsidRPr="00756A05" w:rsidRDefault="00174615" w:rsidP="001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367326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56A05">
        <w:rPr>
          <w:rFonts w:ascii="Times New Roman" w:hAnsi="Times New Roman" w:cs="Times New Roman"/>
          <w:b/>
          <w:sz w:val="28"/>
          <w:szCs w:val="28"/>
        </w:rPr>
        <w:t>»</w:t>
      </w:r>
    </w:p>
    <w:p w:rsidR="00174615" w:rsidRPr="00174615" w:rsidRDefault="00174615" w:rsidP="000F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 </w:t>
      </w:r>
      <w:r w:rsidR="00367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уровень начального общего образования для обучающихся 1–4-х классов </w:t>
      </w:r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в соответствии с требованиями:</w:t>
      </w:r>
    </w:p>
    <w:p w:rsidR="00174615" w:rsidRPr="000F4F33" w:rsidRDefault="0009363C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29.12.2012 № 273-ФЗ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Федерации»;</w:t>
      </w:r>
    </w:p>
    <w:p w:rsidR="00174615" w:rsidRPr="000F4F33" w:rsidRDefault="0009363C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7175842/" w:tgtFrame="_self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31.05.2021 № 286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федерального государственного образовательного стандарта начального общего образования»;</w:t>
      </w:r>
    </w:p>
    <w:p w:rsidR="00174615" w:rsidRPr="000F4F33" w:rsidRDefault="0009363C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22.03.2021 № 115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174615" w:rsidRPr="00D638C7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</w:t>
      </w:r>
      <w:hyperlink r:id="rId8" w:anchor="/document/16/93035/dfasdhragb/" w:history="1">
        <w:r w:rsidR="00367326" w:rsidRPr="0036732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преподавания предметной области «Искусство»</w:t>
        </w:r>
      </w:hyperlink>
      <w:r w:rsidR="00367326" w:rsidRPr="00367326">
        <w:rPr>
          <w:rFonts w:ascii="Times New Roman" w:hAnsi="Times New Roman" w:cs="Times New Roman"/>
          <w:sz w:val="24"/>
          <w:szCs w:val="24"/>
        </w:rPr>
        <w:t xml:space="preserve">, </w:t>
      </w:r>
      <w:r w:rsidR="00367326" w:rsidRPr="007810CC">
        <w:rPr>
          <w:rFonts w:ascii="Times New Roman" w:hAnsi="Times New Roman" w:cs="Times New Roman"/>
          <w:sz w:val="24"/>
          <w:szCs w:val="24"/>
        </w:rPr>
        <w:t xml:space="preserve">утвержденной 24.12.2018 решением Коллегии </w:t>
      </w:r>
      <w:proofErr w:type="spellStart"/>
      <w:r w:rsidR="00367326" w:rsidRPr="007810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38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</w:t>
      </w:r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воспитания </w:t>
      </w:r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E47AD5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E47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России», </w:t>
      </w:r>
      <w:r w:rsidR="00E47AD5" w:rsidRPr="00E47AD5">
        <w:rPr>
          <w:rFonts w:ascii="Times New Roman" w:hAnsi="Times New Roman"/>
          <w:sz w:val="24"/>
          <w:szCs w:val="24"/>
        </w:rPr>
        <w:t xml:space="preserve">Музыка, 1-4 класс/ Критская Е.Д., Сергеева Г.П., </w:t>
      </w:r>
      <w:proofErr w:type="spellStart"/>
      <w:r w:rsidR="00E47AD5" w:rsidRPr="00E47AD5">
        <w:rPr>
          <w:rFonts w:ascii="Times New Roman" w:hAnsi="Times New Roman"/>
          <w:sz w:val="24"/>
          <w:szCs w:val="24"/>
        </w:rPr>
        <w:t>Шмагина</w:t>
      </w:r>
      <w:proofErr w:type="spellEnd"/>
      <w:r w:rsidR="00E47AD5" w:rsidRPr="00E47AD5">
        <w:rPr>
          <w:rFonts w:ascii="Times New Roman" w:hAnsi="Times New Roman"/>
          <w:sz w:val="24"/>
          <w:szCs w:val="24"/>
        </w:rPr>
        <w:t xml:space="preserve"> Т.С., Акционерное общество «Издательство «Просвещение»</w:t>
      </w:r>
      <w:r w:rsidRPr="00E47AD5">
        <w:rPr>
          <w:rFonts w:ascii="Times New Roman" w:hAnsi="Times New Roman" w:cs="Times New Roman"/>
          <w:sz w:val="24"/>
          <w:szCs w:val="24"/>
        </w:rPr>
        <w:t>.</w:t>
      </w:r>
    </w:p>
    <w:p w:rsidR="008C6622" w:rsidRPr="00581FAA" w:rsidRDefault="008C6622" w:rsidP="008C66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AA">
        <w:rPr>
          <w:rFonts w:ascii="Times New Roman" w:hAnsi="Times New Roman" w:cs="Times New Roman"/>
          <w:sz w:val="24"/>
          <w:szCs w:val="24"/>
        </w:rPr>
        <w:t>Целью реализации данной программы является воспитание музыкальной культуры как части всей духовной культуры обучающихся через:</w:t>
      </w:r>
    </w:p>
    <w:p w:rsidR="008C6622" w:rsidRPr="007810CC" w:rsidRDefault="008C6622" w:rsidP="008C66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0CC">
        <w:rPr>
          <w:rFonts w:ascii="Times New Roman" w:hAnsi="Times New Roman" w:cs="Times New Roman"/>
          <w:sz w:val="24"/>
          <w:szCs w:val="24"/>
        </w:rPr>
        <w:t>становление системы ценностей обучающихся в единстве эмоциональной и познавательной сфер;</w:t>
      </w:r>
    </w:p>
    <w:p w:rsidR="008C6622" w:rsidRPr="007810CC" w:rsidRDefault="008C6622" w:rsidP="008C66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0CC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C6622" w:rsidRPr="007810CC" w:rsidRDefault="008C6622" w:rsidP="008C66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0CC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ребенка, развитие внутренней мотивации к музицированию.</w:t>
      </w:r>
    </w:p>
    <w:p w:rsidR="00587C0C" w:rsidRPr="00587C0C" w:rsidRDefault="00587C0C" w:rsidP="00587C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0C">
        <w:rPr>
          <w:rFonts w:ascii="Times New Roman" w:hAnsi="Times New Roman" w:cs="Times New Roman"/>
          <w:sz w:val="24"/>
          <w:szCs w:val="24"/>
        </w:rPr>
        <w:t>В соответствии с ФГОС НОО учебный предмет «Музыка» входит в предметную область «Искусство», является обязательным для изучения в начальной школе с 1-го по 4-й класс включительно. В учебном плане </w:t>
      </w:r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B6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 </w:t>
      </w:r>
      <w:r w:rsidRPr="00587C0C">
        <w:rPr>
          <w:rFonts w:ascii="Times New Roman" w:hAnsi="Times New Roman" w:cs="Times New Roman"/>
          <w:sz w:val="24"/>
          <w:szCs w:val="24"/>
        </w:rPr>
        <w:t>на изучение музыки предусмотрено 135 часов за четыре года обучения: 33 часа в 1-м классе и по 34 часа в год во 2—4-х классах.</w:t>
      </w:r>
    </w:p>
    <w:p w:rsidR="00E1314A" w:rsidRPr="000F4F33" w:rsidRDefault="00E1314A" w:rsidP="000F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обучения в </w:t>
      </w:r>
      <w:r w:rsidR="00F62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представлено темами года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F62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музыка, всюду нам слышна…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F62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прогулка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E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рассказывает музыка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E5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путешествие</w:t>
      </w:r>
      <w:r w:rsidR="00DA23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F33" w:rsidRPr="000F4F33" w:rsidRDefault="000F4F33" w:rsidP="000F4F3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F4F33">
        <w:rPr>
          <w:rFonts w:ascii="Times New Roman" w:hAnsi="Times New Roman"/>
          <w:sz w:val="24"/>
          <w:szCs w:val="24"/>
        </w:rP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</w:t>
      </w:r>
      <w:proofErr w:type="gramStart"/>
      <w:r w:rsidRPr="000F4F33">
        <w:rPr>
          <w:rFonts w:ascii="Times New Roman" w:hAnsi="Times New Roman"/>
          <w:sz w:val="24"/>
          <w:szCs w:val="24"/>
        </w:rPr>
        <w:t xml:space="preserve">обучающихся  </w:t>
      </w:r>
      <w:r w:rsidR="00B66C6E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B66C6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B66C6E">
        <w:rPr>
          <w:rFonts w:ascii="Times New Roman" w:eastAsia="Times New Roman" w:hAnsi="Times New Roman"/>
          <w:sz w:val="24"/>
          <w:szCs w:val="24"/>
          <w:lang w:eastAsia="ru-RU"/>
        </w:rPr>
        <w:t>Ржаксинская</w:t>
      </w:r>
      <w:proofErr w:type="spellEnd"/>
      <w:r w:rsidR="00B66C6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hAnsi="Times New Roman"/>
          <w:sz w:val="24"/>
          <w:szCs w:val="24"/>
        </w:rPr>
        <w:t>.</w:t>
      </w:r>
    </w:p>
    <w:p w:rsidR="00174615" w:rsidRPr="00174615" w:rsidRDefault="00174615" w:rsidP="00174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615" w:rsidRPr="0017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A17"/>
    <w:multiLevelType w:val="hybridMultilevel"/>
    <w:tmpl w:val="6BB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838"/>
    <w:multiLevelType w:val="multilevel"/>
    <w:tmpl w:val="9C0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C16E3"/>
    <w:multiLevelType w:val="hybridMultilevel"/>
    <w:tmpl w:val="51B4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167"/>
    <w:multiLevelType w:val="multilevel"/>
    <w:tmpl w:val="3DB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706BE"/>
    <w:multiLevelType w:val="multilevel"/>
    <w:tmpl w:val="BE1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44D04"/>
    <w:multiLevelType w:val="hybridMultilevel"/>
    <w:tmpl w:val="B7C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415A"/>
    <w:multiLevelType w:val="multilevel"/>
    <w:tmpl w:val="947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6"/>
    <w:rsid w:val="00002232"/>
    <w:rsid w:val="0009363C"/>
    <w:rsid w:val="000F4F33"/>
    <w:rsid w:val="00174615"/>
    <w:rsid w:val="0022542A"/>
    <w:rsid w:val="00255F95"/>
    <w:rsid w:val="0031443E"/>
    <w:rsid w:val="00367326"/>
    <w:rsid w:val="005574E2"/>
    <w:rsid w:val="00587C0C"/>
    <w:rsid w:val="00756A05"/>
    <w:rsid w:val="00883052"/>
    <w:rsid w:val="008C6622"/>
    <w:rsid w:val="00B12686"/>
    <w:rsid w:val="00B66C6E"/>
    <w:rsid w:val="00D2117D"/>
    <w:rsid w:val="00D638C7"/>
    <w:rsid w:val="00DA2330"/>
    <w:rsid w:val="00DE5C49"/>
    <w:rsid w:val="00E1314A"/>
    <w:rsid w:val="00E43021"/>
    <w:rsid w:val="00E47AD5"/>
    <w:rsid w:val="00EC5B59"/>
    <w:rsid w:val="00F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9A14F-9411-4982-8C96-6A912CA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F4F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638C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5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Кичатова</cp:lastModifiedBy>
  <cp:revision>2</cp:revision>
  <dcterms:created xsi:type="dcterms:W3CDTF">2023-11-22T08:12:00Z</dcterms:created>
  <dcterms:modified xsi:type="dcterms:W3CDTF">2023-11-22T08:12:00Z</dcterms:modified>
</cp:coreProperties>
</file>