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615" w:rsidRPr="00756A05" w:rsidRDefault="00174615" w:rsidP="00B35E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56A0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174615" w:rsidRPr="00756A05" w:rsidRDefault="00174615" w:rsidP="00B35E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A05">
        <w:rPr>
          <w:rFonts w:ascii="Times New Roman" w:hAnsi="Times New Roman" w:cs="Times New Roman"/>
          <w:b/>
          <w:sz w:val="28"/>
          <w:szCs w:val="28"/>
        </w:rPr>
        <w:t>УЧЕБНОГО ПРЕДМЕТА «</w:t>
      </w:r>
      <w:r w:rsidR="003329A7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756A05">
        <w:rPr>
          <w:rFonts w:ascii="Times New Roman" w:hAnsi="Times New Roman" w:cs="Times New Roman"/>
          <w:b/>
          <w:sz w:val="28"/>
          <w:szCs w:val="28"/>
        </w:rPr>
        <w:t>»</w:t>
      </w:r>
    </w:p>
    <w:p w:rsidR="00174615" w:rsidRPr="00174615" w:rsidRDefault="003329A7" w:rsidP="000F4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 физической культуре</w:t>
      </w:r>
      <w:r w:rsidR="00174615" w:rsidRPr="0017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уровень начального общего образования для обучающихся 1–4-х классов МБОУ «</w:t>
      </w:r>
      <w:proofErr w:type="spellStart"/>
      <w:r w:rsidR="00CE73F9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Ржаксинская</w:t>
      </w:r>
      <w:proofErr w:type="spellEnd"/>
      <w:r w:rsidR="00174615" w:rsidRPr="0017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CE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 им. Г.А. Пономарева</w:t>
      </w:r>
      <w:r w:rsidR="00174615" w:rsidRPr="00174615">
        <w:rPr>
          <w:rFonts w:ascii="Times New Roman" w:eastAsia="Times New Roman" w:hAnsi="Times New Roman" w:cs="Times New Roman"/>
          <w:sz w:val="24"/>
          <w:szCs w:val="24"/>
          <w:lang w:eastAsia="ru-RU"/>
        </w:rPr>
        <w:t>» разработана в соответствии с требованиями:</w:t>
      </w:r>
    </w:p>
    <w:p w:rsidR="00174615" w:rsidRPr="000F4F33" w:rsidRDefault="005C1438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/document/99/902389617/" w:history="1">
        <w:r w:rsidR="00174615" w:rsidRPr="000F4F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 29.12.2012 № 273-ФЗ</w:t>
        </w:r>
      </w:hyperlink>
      <w:r w:rsidR="00174615"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 образовании в Российской Федерации»;</w:t>
      </w:r>
    </w:p>
    <w:p w:rsidR="00174615" w:rsidRPr="000F4F33" w:rsidRDefault="005C1438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/document/99/607175842/" w:tgtFrame="_self" w:history="1">
        <w:r w:rsidR="00174615" w:rsidRPr="000F4F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приказа </w:t>
        </w:r>
        <w:proofErr w:type="spellStart"/>
        <w:r w:rsidR="00174615" w:rsidRPr="000F4F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174615" w:rsidRPr="000F4F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 31.05.2021 № 286</w:t>
        </w:r>
      </w:hyperlink>
      <w:r w:rsidR="00174615"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 утверждении федерального государственного образовательного стандарта начального общего образования»;</w:t>
      </w:r>
    </w:p>
    <w:p w:rsidR="00174615" w:rsidRPr="000F4F33" w:rsidRDefault="005C1438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99/603340708/" w:history="1">
        <w:r w:rsidR="00174615" w:rsidRPr="000F4F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приказа </w:t>
        </w:r>
        <w:proofErr w:type="spellStart"/>
        <w:r w:rsidR="00174615" w:rsidRPr="000F4F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174615" w:rsidRPr="000F4F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 22.03.2021 № 115</w:t>
        </w:r>
      </w:hyperlink>
      <w:r w:rsidR="00174615"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 утверждении Порядка организации и осуществления образовательной деятельности по основным общеобразовательным программам – образовательным программам начального общего, основного общего и среднего общего образования»;</w:t>
      </w:r>
    </w:p>
    <w:p w:rsidR="00174615" w:rsidRPr="000F4F33" w:rsidRDefault="00174615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концепции </w:t>
      </w:r>
      <w:r w:rsidR="003329A7" w:rsidRPr="00110A17">
        <w:rPr>
          <w:rFonts w:ascii="Times New Roman" w:hAnsi="Times New Roman" w:cs="Times New Roman"/>
          <w:color w:val="000000" w:themeColor="text1"/>
          <w:sz w:val="24"/>
          <w:szCs w:val="24"/>
        </w:rPr>
        <w:t>учебного предмета «Физическая культура», утвержденной </w:t>
      </w:r>
      <w:hyperlink r:id="rId8" w:anchor="/document/16/93035/" w:tgtFrame="_self" w:history="1">
        <w:r w:rsidR="003329A7" w:rsidRPr="003329A7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решением Коллегии </w:t>
        </w:r>
        <w:proofErr w:type="spellStart"/>
        <w:r w:rsidR="003329A7" w:rsidRPr="003329A7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Минпросвещения</w:t>
        </w:r>
        <w:proofErr w:type="spellEnd"/>
        <w:r w:rsidR="003329A7" w:rsidRPr="003329A7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от 24.12.2018</w:t>
        </w:r>
      </w:hyperlink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4615" w:rsidRDefault="00174615" w:rsidP="000F4F3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начального общего образования </w:t>
      </w:r>
      <w:r w:rsidR="00CE73F9" w:rsidRPr="0017461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CE73F9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Ржаксинская</w:t>
      </w:r>
      <w:proofErr w:type="spellEnd"/>
      <w:r w:rsidR="00CE73F9" w:rsidRPr="0017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CE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 им. Г.А. Пономарева</w:t>
      </w:r>
      <w:r w:rsidR="00CE73F9" w:rsidRPr="001746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F4F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117E" w:rsidRPr="00EE117E" w:rsidRDefault="00EE117E" w:rsidP="00EE117E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1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программы воспитания МБОУ «</w:t>
      </w:r>
      <w:proofErr w:type="spellStart"/>
      <w:r w:rsidRPr="00EE117E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Ржаксинская</w:t>
      </w:r>
      <w:proofErr w:type="spellEnd"/>
      <w:r w:rsidRPr="00EE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 им. Г.А. Пономарева»;</w:t>
      </w:r>
    </w:p>
    <w:p w:rsidR="00174615" w:rsidRPr="00EE117E" w:rsidRDefault="00EE117E" w:rsidP="00EE117E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17E">
        <w:rPr>
          <w:rFonts w:ascii="Times New Roman" w:hAnsi="Times New Roman" w:cs="Times New Roman"/>
          <w:sz w:val="24"/>
          <w:szCs w:val="24"/>
          <w:shd w:val="clear" w:color="auto" w:fill="FFFFFF"/>
        </w:rPr>
        <w:t>Матвеев А.П. Физическая культура: 1-4 й класс: учебник Акционерное общество «Издательство «Просвещение»</w:t>
      </w:r>
      <w:r w:rsidR="00174615" w:rsidRPr="00EE117E">
        <w:rPr>
          <w:rFonts w:ascii="Times New Roman" w:hAnsi="Times New Roman" w:cs="Times New Roman"/>
          <w:sz w:val="24"/>
          <w:szCs w:val="24"/>
        </w:rPr>
        <w:t>.</w:t>
      </w:r>
    </w:p>
    <w:p w:rsidR="00A067B6" w:rsidRPr="00A067B6" w:rsidRDefault="00A067B6" w:rsidP="00A067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7B6">
        <w:rPr>
          <w:rFonts w:ascii="Times New Roman" w:hAnsi="Times New Roman" w:cs="Times New Roman"/>
          <w:sz w:val="24"/>
          <w:szCs w:val="24"/>
        </w:rPr>
        <w:t>Цель изучения учебного предмета «Физическая культура»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A067B6" w:rsidRPr="00A067B6" w:rsidRDefault="00A067B6" w:rsidP="00A067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7B6">
        <w:rPr>
          <w:rFonts w:ascii="Times New Roman" w:hAnsi="Times New Roman" w:cs="Times New Roman"/>
          <w:sz w:val="24"/>
          <w:szCs w:val="24"/>
        </w:rPr>
        <w:t xml:space="preserve">Задачи учебного предмета состоят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психологического); освоении упражнений основной гимнастики, плавания как жизненно важных навыков человека; овладении умениями организовывать </w:t>
      </w:r>
      <w:proofErr w:type="spellStart"/>
      <w:r w:rsidRPr="00A067B6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A067B6">
        <w:rPr>
          <w:rFonts w:ascii="Times New Roman" w:hAnsi="Times New Roman" w:cs="Times New Roman"/>
          <w:sz w:val="24"/>
          <w:szCs w:val="24"/>
        </w:rPr>
        <w:t xml:space="preserve"> жизнедеятельность (распорядок дня, утренняя гимнастика, гимнастические минутки, подвижные и общеразвивающие игры и т. д.); умениями применять правила безопасности при выполнении физических упражнений и различных форм двигательной деятельности и как результат — физическое воспитание, формирование здоровья и здорового образа жизни.</w:t>
      </w:r>
    </w:p>
    <w:p w:rsidR="00A067B6" w:rsidRPr="00A067B6" w:rsidRDefault="00A067B6" w:rsidP="00A067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7B6">
        <w:rPr>
          <w:rFonts w:ascii="Times New Roman" w:hAnsi="Times New Roman" w:cs="Times New Roman"/>
          <w:sz w:val="24"/>
          <w:szCs w:val="24"/>
        </w:rPr>
        <w:t>Освоение программы обеспечивает выполнение обучающимися нормативов Всероссийского физкультурно-спортивного комплекса ГТО и достижение других предметных результатов ФГОС НОО, а также позволяет решить воспитательные задачи, изложенные в рабочей программе воспитания </w:t>
      </w:r>
      <w:r w:rsidR="00CE73F9" w:rsidRPr="0017461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CE73F9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Ржаксинская</w:t>
      </w:r>
      <w:proofErr w:type="spellEnd"/>
      <w:r w:rsidR="00CE73F9" w:rsidRPr="0017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CE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 им. Г.А. Пономарева</w:t>
      </w:r>
      <w:r w:rsidR="00CE73F9" w:rsidRPr="001746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067B6">
        <w:rPr>
          <w:rFonts w:ascii="Times New Roman" w:hAnsi="Times New Roman" w:cs="Times New Roman"/>
          <w:sz w:val="24"/>
          <w:szCs w:val="24"/>
        </w:rPr>
        <w:t>.</w:t>
      </w:r>
    </w:p>
    <w:p w:rsidR="00A067B6" w:rsidRPr="00A067B6" w:rsidRDefault="00A067B6" w:rsidP="00A067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7B6">
        <w:rPr>
          <w:rFonts w:ascii="Times New Roman" w:hAnsi="Times New Roman" w:cs="Times New Roman"/>
          <w:sz w:val="24"/>
          <w:szCs w:val="24"/>
        </w:rPr>
        <w:t>На изучение предмета «Физическая культура» в каждом классе начальной школы учебным планом отводится по 2 часа в неделю. Курс рассчитан на 270 часов: в 1-м классе — 66 часов (33 учебные недели), во 2–4-х классах — по 68 часов (34 учебные недели в каждом классе).</w:t>
      </w:r>
    </w:p>
    <w:p w:rsidR="00A067B6" w:rsidRPr="00A067B6" w:rsidRDefault="00A067B6" w:rsidP="00A067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7B6">
        <w:rPr>
          <w:rFonts w:ascii="Times New Roman" w:hAnsi="Times New Roman" w:cs="Times New Roman"/>
          <w:sz w:val="24"/>
          <w:szCs w:val="24"/>
        </w:rPr>
        <w:t>Для реализации программы используются пособия из</w:t>
      </w:r>
      <w:r>
        <w:rPr>
          <w:rFonts w:ascii="Times New Roman" w:hAnsi="Times New Roman" w:cs="Times New Roman"/>
          <w:sz w:val="24"/>
          <w:szCs w:val="24"/>
        </w:rPr>
        <w:t xml:space="preserve"> УМК:</w:t>
      </w:r>
    </w:p>
    <w:p w:rsidR="00A067B6" w:rsidRPr="000C0C39" w:rsidRDefault="000C0C39" w:rsidP="000C0C39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C39">
        <w:rPr>
          <w:rFonts w:ascii="Times New Roman" w:hAnsi="Times New Roman" w:cs="Times New Roman"/>
          <w:sz w:val="24"/>
          <w:szCs w:val="24"/>
          <w:shd w:val="clear" w:color="auto" w:fill="FFFFFF"/>
        </w:rPr>
        <w:t>Матвеев А.П. Физическая культура: 1-4-й класс: учебник Акционерное общество «Издательство «Просвещение»</w:t>
      </w:r>
      <w:r w:rsidR="00A067B6" w:rsidRPr="000C0C39">
        <w:rPr>
          <w:rFonts w:ascii="Times New Roman" w:hAnsi="Times New Roman" w:cs="Times New Roman"/>
          <w:sz w:val="24"/>
          <w:szCs w:val="24"/>
        </w:rPr>
        <w:t>;</w:t>
      </w:r>
    </w:p>
    <w:p w:rsidR="00A067B6" w:rsidRPr="00A067B6" w:rsidRDefault="00A067B6" w:rsidP="00A067B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7B6">
        <w:rPr>
          <w:rFonts w:ascii="Times New Roman" w:hAnsi="Times New Roman" w:cs="Times New Roman"/>
          <w:sz w:val="24"/>
          <w:szCs w:val="24"/>
        </w:rPr>
        <w:t>Физическая культура. Методические рекомендации. 1–4 классы;</w:t>
      </w:r>
    </w:p>
    <w:p w:rsidR="00A067B6" w:rsidRPr="00A067B6" w:rsidRDefault="00A067B6" w:rsidP="00A067B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7B6">
        <w:rPr>
          <w:rFonts w:ascii="Times New Roman" w:hAnsi="Times New Roman" w:cs="Times New Roman"/>
          <w:sz w:val="24"/>
          <w:szCs w:val="24"/>
        </w:rPr>
        <w:lastRenderedPageBreak/>
        <w:t xml:space="preserve">Физическая культура. Рабочие программы. Предметная линия учебников </w:t>
      </w:r>
      <w:r w:rsidR="000C0C39">
        <w:rPr>
          <w:rFonts w:ascii="Times New Roman" w:hAnsi="Times New Roman" w:cs="Times New Roman"/>
          <w:sz w:val="24"/>
          <w:szCs w:val="24"/>
        </w:rPr>
        <w:t>А.П. Матвеев</w:t>
      </w:r>
      <w:r w:rsidRPr="00A067B6">
        <w:rPr>
          <w:rFonts w:ascii="Times New Roman" w:hAnsi="Times New Roman" w:cs="Times New Roman"/>
          <w:sz w:val="24"/>
          <w:szCs w:val="24"/>
        </w:rPr>
        <w:t>. 1–4 классы.</w:t>
      </w:r>
    </w:p>
    <w:p w:rsidR="000F4F33" w:rsidRPr="000F4F33" w:rsidRDefault="000F4F33" w:rsidP="000F4F3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F4F33">
        <w:rPr>
          <w:rFonts w:ascii="Times New Roman" w:hAnsi="Times New Roman"/>
          <w:sz w:val="24"/>
          <w:szCs w:val="24"/>
        </w:rPr>
        <w:t xml:space="preserve">Используемые виды контроля: текущий, промежуточный и итоговый. Контроль осуществляется в соответствии с Положением о формах, периодичности и промежуточной аттестации </w:t>
      </w:r>
      <w:proofErr w:type="gramStart"/>
      <w:r w:rsidRPr="000F4F33">
        <w:rPr>
          <w:rFonts w:ascii="Times New Roman" w:hAnsi="Times New Roman"/>
          <w:sz w:val="24"/>
          <w:szCs w:val="24"/>
        </w:rPr>
        <w:t xml:space="preserve">обучающихся  </w:t>
      </w:r>
      <w:r w:rsidR="00CE73F9" w:rsidRPr="00174615">
        <w:rPr>
          <w:rFonts w:ascii="Times New Roman" w:eastAsia="Times New Roman" w:hAnsi="Times New Roman"/>
          <w:sz w:val="24"/>
          <w:szCs w:val="24"/>
          <w:lang w:eastAsia="ru-RU"/>
        </w:rPr>
        <w:t>МБОУ</w:t>
      </w:r>
      <w:proofErr w:type="gramEnd"/>
      <w:r w:rsidR="00CE73F9" w:rsidRPr="00174615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CE73F9">
        <w:rPr>
          <w:rFonts w:ascii="Times New Roman" w:eastAsia="Times New Roman" w:hAnsi="Times New Roman"/>
          <w:sz w:val="24"/>
          <w:szCs w:val="24"/>
          <w:lang w:eastAsia="ru-RU"/>
        </w:rPr>
        <w:t>Ржаксинская</w:t>
      </w:r>
      <w:proofErr w:type="spellEnd"/>
      <w:r w:rsidR="00CE73F9" w:rsidRPr="00174615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="00CE73F9">
        <w:rPr>
          <w:rFonts w:ascii="Times New Roman" w:eastAsia="Times New Roman" w:hAnsi="Times New Roman"/>
          <w:sz w:val="24"/>
          <w:szCs w:val="24"/>
          <w:lang w:eastAsia="ru-RU"/>
        </w:rPr>
        <w:t xml:space="preserve"> №2 им. Г.А. Пономарева</w:t>
      </w:r>
      <w:r w:rsidR="00CE73F9" w:rsidRPr="0017461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F4F33">
        <w:rPr>
          <w:rFonts w:ascii="Times New Roman" w:hAnsi="Times New Roman"/>
          <w:sz w:val="24"/>
          <w:szCs w:val="24"/>
        </w:rPr>
        <w:t>.</w:t>
      </w:r>
    </w:p>
    <w:p w:rsidR="00174615" w:rsidRPr="00174615" w:rsidRDefault="00174615" w:rsidP="001746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4615" w:rsidRPr="0017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6FD0"/>
    <w:multiLevelType w:val="hybridMultilevel"/>
    <w:tmpl w:val="BFA8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56838"/>
    <w:multiLevelType w:val="multilevel"/>
    <w:tmpl w:val="9C04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706BE"/>
    <w:multiLevelType w:val="multilevel"/>
    <w:tmpl w:val="BE1A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8415A"/>
    <w:multiLevelType w:val="multilevel"/>
    <w:tmpl w:val="9474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86"/>
    <w:rsid w:val="00002232"/>
    <w:rsid w:val="000C0C39"/>
    <w:rsid w:val="000F4F33"/>
    <w:rsid w:val="00174615"/>
    <w:rsid w:val="0031443E"/>
    <w:rsid w:val="003329A7"/>
    <w:rsid w:val="004E6DDC"/>
    <w:rsid w:val="005574E2"/>
    <w:rsid w:val="005C1438"/>
    <w:rsid w:val="00756A05"/>
    <w:rsid w:val="00883052"/>
    <w:rsid w:val="00A067B6"/>
    <w:rsid w:val="00B12686"/>
    <w:rsid w:val="00B35EE7"/>
    <w:rsid w:val="00CE73F9"/>
    <w:rsid w:val="00E1314A"/>
    <w:rsid w:val="00EB1C1C"/>
    <w:rsid w:val="00EE117E"/>
    <w:rsid w:val="00F8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F788F-97F7-41AC-B9A8-A79AEF25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A05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0F4F3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332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Елена Кичатова</cp:lastModifiedBy>
  <cp:revision>2</cp:revision>
  <dcterms:created xsi:type="dcterms:W3CDTF">2023-11-22T08:06:00Z</dcterms:created>
  <dcterms:modified xsi:type="dcterms:W3CDTF">2023-11-22T08:06:00Z</dcterms:modified>
</cp:coreProperties>
</file>