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4620"/>
        <w:gridCol w:w="4631"/>
      </w:tblGrid>
      <w:tr w:rsidR="002160EE" w:rsidTr="002160EE">
        <w:trPr>
          <w:trHeight w:val="1550"/>
        </w:trPr>
        <w:tc>
          <w:tcPr>
            <w:tcW w:w="4620" w:type="dxa"/>
          </w:tcPr>
          <w:p w:rsidR="002160EE" w:rsidRPr="002160EE" w:rsidRDefault="002160EE" w:rsidP="00B12713">
            <w:pPr>
              <w:pStyle w:val="a4"/>
              <w:rPr>
                <w:rStyle w:val="a5"/>
              </w:rPr>
            </w:pPr>
            <w:r w:rsidRPr="002160EE">
              <w:rPr>
                <w:rStyle w:val="a5"/>
              </w:rPr>
              <w:t>Принято УС протокол №1</w:t>
            </w:r>
          </w:p>
          <w:p w:rsidR="002160EE" w:rsidRPr="002160EE" w:rsidRDefault="002160EE" w:rsidP="00B12713">
            <w:pPr>
              <w:pStyle w:val="a4"/>
              <w:rPr>
                <w:rStyle w:val="a5"/>
              </w:rPr>
            </w:pPr>
            <w:r w:rsidRPr="002160EE">
              <w:rPr>
                <w:rStyle w:val="a5"/>
              </w:rPr>
              <w:t xml:space="preserve">МБОУ </w:t>
            </w:r>
            <w:proofErr w:type="spellStart"/>
            <w:r w:rsidRPr="002160EE">
              <w:rPr>
                <w:rStyle w:val="a5"/>
              </w:rPr>
              <w:t>Ржаксинской</w:t>
            </w:r>
            <w:proofErr w:type="spellEnd"/>
            <w:r w:rsidRPr="002160EE">
              <w:rPr>
                <w:rStyle w:val="a5"/>
              </w:rPr>
              <w:t xml:space="preserve"> СОШ №2</w:t>
            </w:r>
          </w:p>
          <w:p w:rsidR="002160EE" w:rsidRPr="002160EE" w:rsidRDefault="002160EE" w:rsidP="00B12713">
            <w:pPr>
              <w:pStyle w:val="a4"/>
              <w:rPr>
                <w:rStyle w:val="a5"/>
              </w:rPr>
            </w:pPr>
            <w:r w:rsidRPr="002160EE">
              <w:rPr>
                <w:rStyle w:val="a5"/>
              </w:rPr>
              <w:t>Г.А. Пономарева от     29.08.20</w:t>
            </w:r>
            <w:r>
              <w:rPr>
                <w:rStyle w:val="a5"/>
              </w:rPr>
              <w:t>22</w:t>
            </w:r>
            <w:r w:rsidRPr="002160EE">
              <w:rPr>
                <w:rStyle w:val="a5"/>
              </w:rPr>
              <w:t xml:space="preserve"> №1                            </w:t>
            </w:r>
          </w:p>
        </w:tc>
        <w:tc>
          <w:tcPr>
            <w:tcW w:w="4631" w:type="dxa"/>
          </w:tcPr>
          <w:p w:rsidR="002160EE" w:rsidRPr="002160EE" w:rsidRDefault="002160EE" w:rsidP="00B12713">
            <w:pPr>
              <w:pStyle w:val="a4"/>
              <w:shd w:val="clear" w:color="auto" w:fill="FFFFFF"/>
              <w:rPr>
                <w:rStyle w:val="a5"/>
              </w:rPr>
            </w:pPr>
            <w:r w:rsidRPr="002160EE">
              <w:rPr>
                <w:rStyle w:val="a5"/>
              </w:rPr>
              <w:t>Утверждено приказом директором школы</w:t>
            </w:r>
          </w:p>
          <w:p w:rsidR="002160EE" w:rsidRPr="002160EE" w:rsidRDefault="002160EE" w:rsidP="00B12713">
            <w:pPr>
              <w:pStyle w:val="a4"/>
              <w:shd w:val="clear" w:color="auto" w:fill="FFFFFF"/>
              <w:rPr>
                <w:rStyle w:val="a5"/>
              </w:rPr>
            </w:pPr>
            <w:r w:rsidRPr="002160EE">
              <w:rPr>
                <w:rStyle w:val="a5"/>
              </w:rPr>
              <w:t>№78/2 от 3 сентября_2015</w:t>
            </w:r>
          </w:p>
          <w:p w:rsidR="002160EE" w:rsidRPr="002160EE" w:rsidRDefault="002160EE" w:rsidP="00B12713">
            <w:pPr>
              <w:pStyle w:val="a4"/>
              <w:shd w:val="clear" w:color="auto" w:fill="FFFFFF"/>
              <w:rPr>
                <w:rStyle w:val="a5"/>
              </w:rPr>
            </w:pPr>
            <w:r w:rsidRPr="002160EE">
              <w:rPr>
                <w:rStyle w:val="a5"/>
              </w:rPr>
              <w:t>№ 127 от 24.08.2022</w:t>
            </w:r>
          </w:p>
          <w:p w:rsidR="002160EE" w:rsidRPr="002160EE" w:rsidRDefault="002160EE" w:rsidP="00B12713">
            <w:pPr>
              <w:pStyle w:val="a4"/>
              <w:shd w:val="clear" w:color="auto" w:fill="FFFFFF"/>
              <w:rPr>
                <w:rStyle w:val="a5"/>
              </w:rPr>
            </w:pPr>
          </w:p>
        </w:tc>
      </w:tr>
    </w:tbl>
    <w:p w:rsidR="002160EE" w:rsidRPr="005D1B11" w:rsidRDefault="002160EE" w:rsidP="006E4408">
      <w:pPr>
        <w:pStyle w:val="a4"/>
        <w:shd w:val="clear" w:color="auto" w:fill="FFFFFF"/>
        <w:spacing w:line="408" w:lineRule="atLeast"/>
        <w:rPr>
          <w:rStyle w:val="a5"/>
        </w:rPr>
      </w:pPr>
      <w:bookmarkStart w:id="0" w:name="_GoBack"/>
      <w:bookmarkEnd w:id="0"/>
    </w:p>
    <w:p w:rsidR="002160EE" w:rsidRPr="002160EE" w:rsidRDefault="002160EE" w:rsidP="002160EE">
      <w:pPr>
        <w:spacing w:after="0" w:line="240" w:lineRule="auto"/>
        <w:ind w:right="0"/>
        <w:jc w:val="left"/>
        <w:rPr>
          <w:sz w:val="24"/>
          <w:szCs w:val="24"/>
        </w:rPr>
      </w:pPr>
    </w:p>
    <w:p w:rsidR="00F46298" w:rsidRPr="002160EE" w:rsidRDefault="002160EE" w:rsidP="002160EE">
      <w:pPr>
        <w:pStyle w:val="a3"/>
        <w:numPr>
          <w:ilvl w:val="0"/>
          <w:numId w:val="7"/>
        </w:numPr>
        <w:spacing w:after="0" w:line="240" w:lineRule="auto"/>
        <w:ind w:right="0"/>
        <w:jc w:val="center"/>
        <w:rPr>
          <w:sz w:val="24"/>
          <w:szCs w:val="24"/>
        </w:rPr>
      </w:pPr>
      <w:r w:rsidRPr="002160EE">
        <w:rPr>
          <w:sz w:val="24"/>
          <w:szCs w:val="24"/>
        </w:rPr>
        <w:t>ПОЛОЖЕНИЕ</w:t>
      </w:r>
    </w:p>
    <w:p w:rsidR="00F46298" w:rsidRPr="006479FF" w:rsidRDefault="00F46298" w:rsidP="006479FF">
      <w:pPr>
        <w:spacing w:after="0" w:line="240" w:lineRule="auto"/>
        <w:rPr>
          <w:sz w:val="24"/>
          <w:szCs w:val="24"/>
        </w:rPr>
        <w:sectPr w:rsidR="00F46298" w:rsidRPr="006479FF">
          <w:pgSz w:w="11904" w:h="16838"/>
          <w:pgMar w:top="1522" w:right="1541" w:bottom="1437" w:left="1958" w:header="720" w:footer="720" w:gutter="0"/>
          <w:cols w:space="720"/>
        </w:sectPr>
      </w:pPr>
    </w:p>
    <w:p w:rsidR="00F46298" w:rsidRPr="006479FF" w:rsidRDefault="002160EE" w:rsidP="006479FF">
      <w:pPr>
        <w:spacing w:after="0" w:line="240" w:lineRule="auto"/>
        <w:ind w:left="927" w:right="826" w:hanging="10"/>
        <w:jc w:val="center"/>
        <w:rPr>
          <w:sz w:val="24"/>
          <w:szCs w:val="24"/>
        </w:rPr>
      </w:pPr>
      <w:r w:rsidRPr="006479FF">
        <w:rPr>
          <w:sz w:val="24"/>
          <w:szCs w:val="24"/>
        </w:rPr>
        <w:t>о школьной форме и внешнем виде обучающихся</w:t>
      </w:r>
    </w:p>
    <w:p w:rsidR="00F46298" w:rsidRPr="006479FF" w:rsidRDefault="002160EE" w:rsidP="006479FF">
      <w:pPr>
        <w:spacing w:after="0" w:line="240" w:lineRule="auto"/>
        <w:ind w:left="927" w:right="835" w:hanging="10"/>
        <w:jc w:val="center"/>
        <w:rPr>
          <w:sz w:val="24"/>
          <w:szCs w:val="24"/>
        </w:rPr>
      </w:pPr>
      <w:r w:rsidRPr="006479FF">
        <w:rPr>
          <w:sz w:val="24"/>
          <w:szCs w:val="24"/>
        </w:rPr>
        <w:t xml:space="preserve">МБОУ </w:t>
      </w:r>
      <w:r w:rsidR="006479FF" w:rsidRPr="006479FF">
        <w:rPr>
          <w:sz w:val="24"/>
          <w:szCs w:val="24"/>
        </w:rPr>
        <w:t>«</w:t>
      </w:r>
      <w:proofErr w:type="spellStart"/>
      <w:r w:rsidRPr="006479FF">
        <w:rPr>
          <w:sz w:val="24"/>
          <w:szCs w:val="24"/>
        </w:rPr>
        <w:t>Ржаксинская</w:t>
      </w:r>
      <w:proofErr w:type="spellEnd"/>
      <w:r w:rsidRPr="006479FF">
        <w:rPr>
          <w:sz w:val="24"/>
          <w:szCs w:val="24"/>
        </w:rPr>
        <w:t xml:space="preserve"> </w:t>
      </w:r>
      <w:proofErr w:type="spellStart"/>
      <w:r w:rsidRPr="006479FF">
        <w:rPr>
          <w:sz w:val="24"/>
          <w:szCs w:val="24"/>
        </w:rPr>
        <w:t>сош</w:t>
      </w:r>
      <w:proofErr w:type="spellEnd"/>
      <w:r w:rsidRPr="006479FF">
        <w:rPr>
          <w:sz w:val="24"/>
          <w:szCs w:val="24"/>
        </w:rPr>
        <w:t xml:space="preserve"> </w:t>
      </w:r>
      <w:r w:rsidR="006479FF" w:rsidRPr="006479FF">
        <w:rPr>
          <w:sz w:val="24"/>
          <w:szCs w:val="24"/>
        </w:rPr>
        <w:t>№2</w:t>
      </w:r>
      <w:r w:rsidRPr="006479FF">
        <w:rPr>
          <w:sz w:val="24"/>
          <w:szCs w:val="24"/>
        </w:rPr>
        <w:t xml:space="preserve"> им. </w:t>
      </w:r>
      <w:r w:rsidR="006479FF" w:rsidRPr="006479FF">
        <w:rPr>
          <w:sz w:val="24"/>
          <w:szCs w:val="24"/>
        </w:rPr>
        <w:t>Г.А. Пономарева»</w:t>
      </w:r>
    </w:p>
    <w:p w:rsidR="00F46298" w:rsidRPr="006479FF" w:rsidRDefault="002160EE" w:rsidP="006479FF">
      <w:pPr>
        <w:spacing w:after="0" w:line="240" w:lineRule="auto"/>
        <w:ind w:left="0" w:right="206" w:firstLine="0"/>
        <w:jc w:val="center"/>
        <w:rPr>
          <w:sz w:val="24"/>
          <w:szCs w:val="24"/>
        </w:rPr>
      </w:pPr>
      <w:r w:rsidRPr="006479FF">
        <w:rPr>
          <w:sz w:val="24"/>
          <w:szCs w:val="24"/>
        </w:rPr>
        <w:t xml:space="preserve">(с изменениями от </w:t>
      </w:r>
      <w:r w:rsidR="006479FF" w:rsidRPr="006479FF">
        <w:rPr>
          <w:sz w:val="24"/>
          <w:szCs w:val="24"/>
        </w:rPr>
        <w:t>24</w:t>
      </w:r>
      <w:r w:rsidRPr="006479FF">
        <w:rPr>
          <w:sz w:val="24"/>
          <w:szCs w:val="24"/>
        </w:rPr>
        <w:t>.0</w:t>
      </w:r>
      <w:r w:rsidR="006479FF" w:rsidRPr="006479FF">
        <w:rPr>
          <w:sz w:val="24"/>
          <w:szCs w:val="24"/>
        </w:rPr>
        <w:t>8</w:t>
      </w:r>
      <w:r w:rsidRPr="006479FF">
        <w:rPr>
          <w:sz w:val="24"/>
          <w:szCs w:val="24"/>
        </w:rPr>
        <w:t>.20</w:t>
      </w:r>
      <w:r w:rsidR="006479FF" w:rsidRPr="006479FF">
        <w:rPr>
          <w:sz w:val="24"/>
          <w:szCs w:val="24"/>
        </w:rPr>
        <w:t>22</w:t>
      </w:r>
      <w:r w:rsidRPr="006479FF">
        <w:rPr>
          <w:sz w:val="24"/>
          <w:szCs w:val="24"/>
        </w:rPr>
        <w:t>г)</w:t>
      </w:r>
    </w:p>
    <w:p w:rsidR="00F46298" w:rsidRPr="006479FF" w:rsidRDefault="002160EE" w:rsidP="006479FF">
      <w:pPr>
        <w:spacing w:after="0" w:line="240" w:lineRule="auto"/>
        <w:ind w:left="446" w:right="0" w:firstLine="0"/>
        <w:jc w:val="center"/>
        <w:rPr>
          <w:sz w:val="24"/>
          <w:szCs w:val="24"/>
        </w:rPr>
      </w:pPr>
      <w:r w:rsidRPr="006479FF">
        <w:rPr>
          <w:sz w:val="24"/>
          <w:szCs w:val="24"/>
        </w:rPr>
        <w:t>1. Общие положения</w:t>
      </w:r>
    </w:p>
    <w:p w:rsidR="00F46298" w:rsidRPr="006479FF" w:rsidRDefault="002160EE" w:rsidP="006479FF">
      <w:pPr>
        <w:spacing w:after="0" w:line="240" w:lineRule="auto"/>
        <w:ind w:left="86" w:right="0" w:firstLine="24"/>
        <w:jc w:val="left"/>
        <w:rPr>
          <w:sz w:val="24"/>
          <w:szCs w:val="24"/>
        </w:rPr>
      </w:pPr>
      <w:r w:rsidRPr="006479F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1094232</wp:posOffset>
            </wp:positionH>
            <wp:positionV relativeFrom="page">
              <wp:posOffset>3490955</wp:posOffset>
            </wp:positionV>
            <wp:extent cx="6096" cy="6098"/>
            <wp:effectExtent l="0" t="0" r="0" b="0"/>
            <wp:wrapSquare wrapText="bothSides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9F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1072896</wp:posOffset>
            </wp:positionH>
            <wp:positionV relativeFrom="page">
              <wp:posOffset>3503151</wp:posOffset>
            </wp:positionV>
            <wp:extent cx="18288" cy="15244"/>
            <wp:effectExtent l="0" t="0" r="0" b="0"/>
            <wp:wrapSquare wrapText="bothSides"/>
            <wp:docPr id="2090" name="Picture 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" name="Picture 20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9FF">
        <w:rPr>
          <w:sz w:val="24"/>
          <w:szCs w:val="24"/>
        </w:rPr>
        <w:t>1.1. Настоящее Положение о школьной форме и внешнем виде обучающихся разработано в соответствии с Федеральным законом от 29.12.2012г. N2 273 — ФЗ «Об образовании в Российской Федерации</w:t>
      </w:r>
      <w:r w:rsidR="006479FF" w:rsidRPr="006479FF">
        <w:rPr>
          <w:sz w:val="24"/>
          <w:szCs w:val="24"/>
        </w:rPr>
        <w:t>»</w:t>
      </w:r>
      <w:r w:rsidRPr="006479FF">
        <w:rPr>
          <w:sz w:val="24"/>
          <w:szCs w:val="24"/>
        </w:rPr>
        <w:t xml:space="preserve"> (ст. 28), Конвенцией о правах ребенка ст. 13 — 15, Постановлением администрации Тамбовской области от 01.07.2013г. N2 684 «Об утверждении единых требований к одежде обучающихся общеобразовательных организаций, реализующих образовательные программы начального общего, основного общего и среднего общего образования, расположенных на территории области&gt;&gt;.</w:t>
      </w:r>
    </w:p>
    <w:p w:rsidR="00F46298" w:rsidRPr="006479FF" w:rsidRDefault="002160EE" w:rsidP="006479FF">
      <w:pPr>
        <w:spacing w:after="0" w:line="240" w:lineRule="auto"/>
        <w:ind w:left="76" w:right="359" w:firstLine="9"/>
        <w:rPr>
          <w:sz w:val="24"/>
          <w:szCs w:val="24"/>
        </w:rPr>
      </w:pPr>
      <w:r w:rsidRPr="006479FF">
        <w:rPr>
          <w:sz w:val="24"/>
          <w:szCs w:val="24"/>
        </w:rPr>
        <w:t xml:space="preserve">1.2. Данное положение разработано в МБОУ </w:t>
      </w:r>
      <w:r w:rsidR="006479FF" w:rsidRPr="006479FF">
        <w:rPr>
          <w:sz w:val="24"/>
          <w:szCs w:val="24"/>
        </w:rPr>
        <w:t>«</w:t>
      </w:r>
      <w:proofErr w:type="spellStart"/>
      <w:r w:rsidRPr="006479FF">
        <w:rPr>
          <w:sz w:val="24"/>
          <w:szCs w:val="24"/>
        </w:rPr>
        <w:t>Ржаксинская</w:t>
      </w:r>
      <w:proofErr w:type="spellEnd"/>
      <w:r w:rsidRPr="006479FF">
        <w:rPr>
          <w:sz w:val="24"/>
          <w:szCs w:val="24"/>
        </w:rPr>
        <w:t xml:space="preserve"> </w:t>
      </w:r>
      <w:proofErr w:type="spellStart"/>
      <w:r w:rsidRPr="006479FF">
        <w:rPr>
          <w:sz w:val="24"/>
          <w:szCs w:val="24"/>
        </w:rPr>
        <w:t>сош</w:t>
      </w:r>
      <w:proofErr w:type="spellEnd"/>
      <w:r w:rsidRPr="006479FF">
        <w:rPr>
          <w:sz w:val="24"/>
          <w:szCs w:val="24"/>
        </w:rPr>
        <w:t xml:space="preserve"> </w:t>
      </w:r>
      <w:r w:rsidR="006479FF" w:rsidRPr="006479FF">
        <w:rPr>
          <w:sz w:val="24"/>
          <w:szCs w:val="24"/>
        </w:rPr>
        <w:t>№</w:t>
      </w:r>
      <w:r w:rsidRPr="006479FF">
        <w:rPr>
          <w:sz w:val="24"/>
          <w:szCs w:val="24"/>
        </w:rPr>
        <w:t>2 им.</w:t>
      </w:r>
    </w:p>
    <w:p w:rsidR="00F46298" w:rsidRPr="006479FF" w:rsidRDefault="006479FF" w:rsidP="006479FF">
      <w:pPr>
        <w:spacing w:after="0" w:line="240" w:lineRule="auto"/>
        <w:ind w:left="76" w:right="359" w:firstLine="9"/>
        <w:rPr>
          <w:sz w:val="24"/>
          <w:szCs w:val="24"/>
        </w:rPr>
      </w:pPr>
      <w:r w:rsidRPr="006479FF">
        <w:rPr>
          <w:sz w:val="24"/>
          <w:szCs w:val="24"/>
        </w:rPr>
        <w:t>Г.А. Пономарева»</w:t>
      </w:r>
      <w:r w:rsidR="002160EE" w:rsidRPr="006479FF">
        <w:rPr>
          <w:sz w:val="24"/>
          <w:szCs w:val="24"/>
        </w:rPr>
        <w:t xml:space="preserve"> (в дальнейшем учреждение) с целью выработки единых требований к школьной одежде учащихся 1-11 классов.</w:t>
      </w:r>
    </w:p>
    <w:p w:rsidR="00F46298" w:rsidRPr="006479FF" w:rsidRDefault="002160EE" w:rsidP="006479FF">
      <w:pPr>
        <w:spacing w:after="0" w:line="240" w:lineRule="auto"/>
        <w:ind w:left="76" w:right="359" w:firstLine="9"/>
        <w:rPr>
          <w:sz w:val="24"/>
          <w:szCs w:val="24"/>
        </w:rPr>
      </w:pPr>
      <w:r w:rsidRPr="006479FF">
        <w:rPr>
          <w:noProof/>
          <w:sz w:val="24"/>
          <w:szCs w:val="24"/>
        </w:rPr>
        <w:drawing>
          <wp:inline distT="0" distB="0" distL="0" distR="0">
            <wp:extent cx="12192" cy="12195"/>
            <wp:effectExtent l="0" t="0" r="0" b="0"/>
            <wp:docPr id="2091" name="Picture 2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" name="Picture 2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9FF">
        <w:rPr>
          <w:sz w:val="24"/>
          <w:szCs w:val="24"/>
        </w:rPr>
        <w:t xml:space="preserve">1.2. В соответствии с решением общешкольного родительского собрания, </w:t>
      </w:r>
      <w:r w:rsidRPr="006479FF">
        <w:rPr>
          <w:noProof/>
          <w:sz w:val="24"/>
          <w:szCs w:val="24"/>
        </w:rPr>
        <w:drawing>
          <wp:inline distT="0" distB="0" distL="0" distR="0">
            <wp:extent cx="3048" cy="6097"/>
            <wp:effectExtent l="0" t="0" r="0" b="0"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9FF">
        <w:rPr>
          <w:sz w:val="24"/>
          <w:szCs w:val="24"/>
        </w:rPr>
        <w:t xml:space="preserve">школьного Управляющего совета с </w:t>
      </w:r>
      <w:r w:rsidR="006479FF" w:rsidRPr="006479FF">
        <w:rPr>
          <w:sz w:val="24"/>
          <w:szCs w:val="24"/>
        </w:rPr>
        <w:t>27</w:t>
      </w:r>
      <w:r w:rsidRPr="006479FF">
        <w:rPr>
          <w:sz w:val="24"/>
          <w:szCs w:val="24"/>
        </w:rPr>
        <w:t>.0</w:t>
      </w:r>
      <w:r w:rsidR="006479FF" w:rsidRPr="006479FF">
        <w:rPr>
          <w:sz w:val="24"/>
          <w:szCs w:val="24"/>
        </w:rPr>
        <w:t>8</w:t>
      </w:r>
      <w:r w:rsidRPr="006479FF">
        <w:rPr>
          <w:sz w:val="24"/>
          <w:szCs w:val="24"/>
        </w:rPr>
        <w:t>.2013 года в учреждении вводится школьная форма.</w:t>
      </w:r>
    </w:p>
    <w:p w:rsidR="00F46298" w:rsidRPr="006479FF" w:rsidRDefault="002160EE" w:rsidP="006479FF">
      <w:pPr>
        <w:spacing w:after="0" w:line="240" w:lineRule="auto"/>
        <w:ind w:left="76" w:right="359" w:firstLine="9"/>
        <w:rPr>
          <w:sz w:val="24"/>
          <w:szCs w:val="24"/>
        </w:rPr>
      </w:pPr>
      <w:r w:rsidRPr="006479FF">
        <w:rPr>
          <w:sz w:val="24"/>
          <w:szCs w:val="24"/>
        </w:rPr>
        <w:t xml:space="preserve">1.3. Школьная форма приобретается родителями в магазинах, либо шьется </w:t>
      </w:r>
      <w:r w:rsidRPr="006479FF">
        <w:rPr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2093" name="Picture 2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" name="Picture 2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9FF">
        <w:rPr>
          <w:sz w:val="24"/>
          <w:szCs w:val="24"/>
        </w:rPr>
        <w:t>индивидуально в соответствии с предложенным описанием.</w:t>
      </w:r>
    </w:p>
    <w:p w:rsidR="00F46298" w:rsidRPr="006479FF" w:rsidRDefault="002160EE" w:rsidP="006479FF">
      <w:pPr>
        <w:spacing w:after="0" w:line="240" w:lineRule="auto"/>
        <w:ind w:left="76" w:right="359" w:firstLine="9"/>
        <w:rPr>
          <w:sz w:val="24"/>
          <w:szCs w:val="24"/>
        </w:rPr>
      </w:pPr>
      <w:r w:rsidRPr="006479FF">
        <w:rPr>
          <w:sz w:val="24"/>
          <w:szCs w:val="24"/>
        </w:rPr>
        <w:t>1.4. Данное положение вводится в целях:</w:t>
      </w:r>
    </w:p>
    <w:p w:rsidR="006479FF" w:rsidRPr="006479FF" w:rsidRDefault="006479FF" w:rsidP="006479FF">
      <w:pPr>
        <w:spacing w:after="0" w:line="240" w:lineRule="auto"/>
        <w:ind w:left="76" w:right="691" w:firstLine="9"/>
        <w:rPr>
          <w:sz w:val="24"/>
          <w:szCs w:val="24"/>
        </w:rPr>
      </w:pPr>
      <w:r w:rsidRPr="006479FF">
        <w:rPr>
          <w:sz w:val="24"/>
          <w:szCs w:val="24"/>
        </w:rPr>
        <w:t>-</w:t>
      </w:r>
      <w:r w:rsidR="002160EE" w:rsidRPr="006479FF">
        <w:rPr>
          <w:sz w:val="24"/>
          <w:szCs w:val="24"/>
        </w:rPr>
        <w:t xml:space="preserve">обеспечения учащихся удобной и эстетичной школьной одеждой; устранения признаков социального, имущественного и религиозного различия между учащимися; </w:t>
      </w:r>
    </w:p>
    <w:p w:rsidR="006479FF" w:rsidRPr="006479FF" w:rsidRDefault="006479FF" w:rsidP="006479FF">
      <w:pPr>
        <w:spacing w:after="0" w:line="240" w:lineRule="auto"/>
        <w:ind w:left="76" w:right="691" w:firstLine="9"/>
        <w:rPr>
          <w:sz w:val="24"/>
          <w:szCs w:val="24"/>
        </w:rPr>
      </w:pPr>
      <w:r w:rsidRPr="006479FF">
        <w:rPr>
          <w:noProof/>
          <w:sz w:val="24"/>
          <w:szCs w:val="24"/>
        </w:rPr>
        <w:t>-</w:t>
      </w:r>
      <w:r w:rsidR="002160EE" w:rsidRPr="006479FF">
        <w:rPr>
          <w:sz w:val="24"/>
          <w:szCs w:val="24"/>
        </w:rPr>
        <w:t>предупреждения возникновения психологического дискомфорта перед сверстниками;</w:t>
      </w:r>
    </w:p>
    <w:p w:rsidR="006479FF" w:rsidRPr="006479FF" w:rsidRDefault="002160EE" w:rsidP="006479FF">
      <w:pPr>
        <w:spacing w:after="0" w:line="240" w:lineRule="auto"/>
        <w:ind w:left="76" w:right="691" w:firstLine="9"/>
        <w:rPr>
          <w:sz w:val="24"/>
          <w:szCs w:val="24"/>
        </w:rPr>
      </w:pPr>
      <w:r w:rsidRPr="006479FF">
        <w:rPr>
          <w:sz w:val="24"/>
          <w:szCs w:val="24"/>
        </w:rPr>
        <w:t xml:space="preserve"> </w:t>
      </w:r>
      <w:r w:rsidR="006479FF" w:rsidRPr="006479FF">
        <w:rPr>
          <w:noProof/>
          <w:sz w:val="24"/>
          <w:szCs w:val="24"/>
        </w:rPr>
        <w:t>-</w:t>
      </w:r>
      <w:r w:rsidRPr="006479FF">
        <w:rPr>
          <w:sz w:val="24"/>
          <w:szCs w:val="24"/>
        </w:rPr>
        <w:t>укрепления общего имиджа общеобразовательного учреждения, формирования школьной идентичности;</w:t>
      </w:r>
    </w:p>
    <w:p w:rsidR="00F46298" w:rsidRPr="006479FF" w:rsidRDefault="002160EE" w:rsidP="006479FF">
      <w:pPr>
        <w:spacing w:after="0" w:line="240" w:lineRule="auto"/>
        <w:ind w:left="76" w:right="691" w:firstLine="9"/>
        <w:rPr>
          <w:sz w:val="24"/>
          <w:szCs w:val="24"/>
        </w:rPr>
      </w:pPr>
      <w:r w:rsidRPr="006479FF">
        <w:rPr>
          <w:sz w:val="24"/>
          <w:szCs w:val="24"/>
        </w:rPr>
        <w:t xml:space="preserve"> </w:t>
      </w:r>
      <w:r w:rsidR="006479FF" w:rsidRPr="006479FF">
        <w:rPr>
          <w:sz w:val="24"/>
          <w:szCs w:val="24"/>
        </w:rPr>
        <w:t>-</w:t>
      </w:r>
      <w:r w:rsidRPr="006479FF">
        <w:rPr>
          <w:sz w:val="24"/>
          <w:szCs w:val="24"/>
        </w:rPr>
        <w:t>сохранения здоровья учащихся.</w:t>
      </w:r>
    </w:p>
    <w:p w:rsidR="00F46298" w:rsidRPr="006479FF" w:rsidRDefault="002160EE" w:rsidP="006479FF">
      <w:pPr>
        <w:spacing w:after="0" w:line="240" w:lineRule="auto"/>
        <w:ind w:left="557" w:right="0" w:hanging="10"/>
        <w:jc w:val="center"/>
        <w:rPr>
          <w:sz w:val="24"/>
          <w:szCs w:val="24"/>
        </w:rPr>
      </w:pPr>
      <w:r w:rsidRPr="006479FF">
        <w:rPr>
          <w:sz w:val="24"/>
          <w:szCs w:val="24"/>
        </w:rPr>
        <w:t>2. Требования к школьной форме.</w:t>
      </w:r>
    </w:p>
    <w:p w:rsidR="00F46298" w:rsidRPr="006479FF" w:rsidRDefault="002160EE" w:rsidP="006479FF">
      <w:pPr>
        <w:spacing w:after="0" w:line="240" w:lineRule="auto"/>
        <w:ind w:left="177"/>
        <w:rPr>
          <w:sz w:val="24"/>
          <w:szCs w:val="24"/>
        </w:rPr>
      </w:pPr>
      <w:r w:rsidRPr="006479FF">
        <w:rPr>
          <w:sz w:val="24"/>
          <w:szCs w:val="24"/>
        </w:rPr>
        <w:t>2.1. Внешний вид и одежда учащихся должны соответствовать общепринятым в обществе нормам делового стиля и носить светский характер.</w:t>
      </w:r>
    </w:p>
    <w:p w:rsidR="00F46298" w:rsidRPr="006479FF" w:rsidRDefault="002160EE" w:rsidP="006479FF">
      <w:pPr>
        <w:spacing w:after="0" w:line="240" w:lineRule="auto"/>
        <w:ind w:left="177" w:right="1051"/>
        <w:rPr>
          <w:sz w:val="24"/>
          <w:szCs w:val="24"/>
        </w:rPr>
      </w:pPr>
      <w:r w:rsidRPr="006479FF">
        <w:rPr>
          <w:sz w:val="24"/>
          <w:szCs w:val="24"/>
        </w:rPr>
        <w:t>2.2. Учащимся запрещается ношение в учреждении одежды, обуви и аксессуаров с травмирующей фурнитурой, символикой асоциальных неформальных молодежных объединений, пропагандирующих психоактивные вещества и противоправное поведение.</w:t>
      </w:r>
    </w:p>
    <w:p w:rsidR="00F46298" w:rsidRPr="006479FF" w:rsidRDefault="002160EE" w:rsidP="006479FF">
      <w:pPr>
        <w:spacing w:after="0" w:line="240" w:lineRule="auto"/>
        <w:ind w:left="177" w:right="0"/>
        <w:rPr>
          <w:sz w:val="24"/>
          <w:szCs w:val="24"/>
        </w:rPr>
      </w:pPr>
      <w:r w:rsidRPr="006479FF">
        <w:rPr>
          <w:sz w:val="24"/>
          <w:szCs w:val="24"/>
        </w:rPr>
        <w:t>2.3. В учреждении устанавливаются следующие виды школьной одежды:</w:t>
      </w:r>
    </w:p>
    <w:p w:rsidR="00F46298" w:rsidRPr="006479FF" w:rsidRDefault="002160EE" w:rsidP="006479FF">
      <w:pPr>
        <w:spacing w:after="0" w:line="240" w:lineRule="auto"/>
        <w:ind w:left="163" w:right="6797" w:firstLine="0"/>
        <w:jc w:val="left"/>
        <w:rPr>
          <w:sz w:val="24"/>
          <w:szCs w:val="24"/>
        </w:rPr>
      </w:pPr>
      <w:r w:rsidRPr="006479FF">
        <w:rPr>
          <w:sz w:val="24"/>
          <w:szCs w:val="24"/>
        </w:rPr>
        <w:t>повседневная; парадная; спортивная</w:t>
      </w:r>
    </w:p>
    <w:p w:rsidR="00F46298" w:rsidRPr="006479FF" w:rsidRDefault="002160EE" w:rsidP="006479FF">
      <w:pPr>
        <w:spacing w:after="0" w:line="240" w:lineRule="auto"/>
        <w:ind w:left="177" w:right="0"/>
        <w:rPr>
          <w:sz w:val="24"/>
          <w:szCs w:val="24"/>
        </w:rPr>
      </w:pPr>
      <w:r w:rsidRPr="006479FF">
        <w:rPr>
          <w:sz w:val="24"/>
          <w:szCs w:val="24"/>
        </w:rPr>
        <w:t>2.</w:t>
      </w:r>
      <w:proofErr w:type="gramStart"/>
      <w:r w:rsidRPr="006479FF">
        <w:rPr>
          <w:sz w:val="24"/>
          <w:szCs w:val="24"/>
        </w:rPr>
        <w:t>4.Повседневная</w:t>
      </w:r>
      <w:proofErr w:type="gramEnd"/>
      <w:r w:rsidRPr="006479FF">
        <w:rPr>
          <w:sz w:val="24"/>
          <w:szCs w:val="24"/>
        </w:rPr>
        <w:t xml:space="preserve"> одежда может включать:</w:t>
      </w:r>
    </w:p>
    <w:p w:rsidR="00F46298" w:rsidRPr="006479FF" w:rsidRDefault="002160EE" w:rsidP="006479FF">
      <w:pPr>
        <w:spacing w:after="0" w:line="240" w:lineRule="auto"/>
        <w:ind w:left="181" w:right="53" w:firstLine="0"/>
        <w:rPr>
          <w:sz w:val="24"/>
          <w:szCs w:val="24"/>
        </w:rPr>
      </w:pPr>
      <w:r w:rsidRPr="006479F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740664</wp:posOffset>
            </wp:positionH>
            <wp:positionV relativeFrom="page">
              <wp:posOffset>6658730</wp:posOffset>
            </wp:positionV>
            <wp:extent cx="3048" cy="6098"/>
            <wp:effectExtent l="0" t="0" r="0" b="0"/>
            <wp:wrapSquare wrapText="bothSides"/>
            <wp:docPr id="3808" name="Picture 3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" name="Picture 38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9F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6704463</wp:posOffset>
            </wp:positionV>
            <wp:extent cx="3048" cy="3049"/>
            <wp:effectExtent l="0" t="0" r="0" b="0"/>
            <wp:wrapSquare wrapText="bothSides"/>
            <wp:docPr id="3809" name="Picture 3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" name="Picture 38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9FF" w:rsidRPr="006479FF">
        <w:rPr>
          <w:sz w:val="24"/>
          <w:szCs w:val="24"/>
        </w:rPr>
        <w:t>-</w:t>
      </w:r>
      <w:r w:rsidRPr="006479FF">
        <w:rPr>
          <w:sz w:val="24"/>
          <w:szCs w:val="24"/>
        </w:rPr>
        <w:t xml:space="preserve">Для девочек - сарафан, юбку, жилет, жакет тёмно- синего цвета; блузку (с воротником), водолазку однотонную пастельных </w:t>
      </w:r>
      <w:proofErr w:type="gramStart"/>
      <w:r w:rsidRPr="006479FF">
        <w:rPr>
          <w:sz w:val="24"/>
          <w:szCs w:val="24"/>
        </w:rPr>
        <w:t>тонов ,</w:t>
      </w:r>
      <w:proofErr w:type="gramEnd"/>
      <w:r w:rsidRPr="006479FF">
        <w:rPr>
          <w:sz w:val="24"/>
          <w:szCs w:val="24"/>
        </w:rPr>
        <w:t xml:space="preserve"> непрозрачную, сочетающиеся с сарафаном, </w:t>
      </w:r>
      <w:r w:rsidRPr="006479FF">
        <w:rPr>
          <w:sz w:val="24"/>
          <w:szCs w:val="24"/>
        </w:rPr>
        <w:lastRenderedPageBreak/>
        <w:t>юбкой, жилетом, жакетом. Допустимая длина юбки — до середины колена и ниже, глубина разреза или шлицы на юбке - не более 10 см.</w:t>
      </w:r>
    </w:p>
    <w:p w:rsidR="00F46298" w:rsidRPr="006479FF" w:rsidRDefault="006479FF" w:rsidP="006479FF">
      <w:pPr>
        <w:spacing w:after="0" w:line="240" w:lineRule="auto"/>
        <w:ind w:left="181" w:right="53" w:firstLine="0"/>
        <w:rPr>
          <w:sz w:val="24"/>
          <w:szCs w:val="24"/>
        </w:rPr>
      </w:pPr>
      <w:r w:rsidRPr="006479FF">
        <w:rPr>
          <w:sz w:val="24"/>
          <w:szCs w:val="24"/>
        </w:rPr>
        <w:t>-</w:t>
      </w:r>
      <w:r w:rsidR="002160EE" w:rsidRPr="006479FF">
        <w:rPr>
          <w:sz w:val="24"/>
          <w:szCs w:val="24"/>
        </w:rPr>
        <w:t>Для мальчиков — свитер, жилет, пиджак тёмно-синего цвета, брюки классического кроя тёмно-синего и черного цветов; рубашки однотонные пастельных тонов, сочетающиеся с пиджаком, жилетом, брюками.</w:t>
      </w:r>
    </w:p>
    <w:p w:rsidR="00F46298" w:rsidRPr="006479FF" w:rsidRDefault="006479FF" w:rsidP="006479FF">
      <w:pPr>
        <w:spacing w:after="0" w:line="240" w:lineRule="auto"/>
        <w:ind w:left="181" w:right="53" w:firstLine="0"/>
        <w:rPr>
          <w:sz w:val="24"/>
          <w:szCs w:val="24"/>
        </w:rPr>
      </w:pPr>
      <w:r w:rsidRPr="006479FF">
        <w:rPr>
          <w:sz w:val="24"/>
          <w:szCs w:val="24"/>
        </w:rPr>
        <w:t>-</w:t>
      </w:r>
      <w:r w:rsidR="002160EE" w:rsidRPr="006479FF">
        <w:rPr>
          <w:sz w:val="24"/>
          <w:szCs w:val="24"/>
        </w:rPr>
        <w:t>Обувь - строгая, гигиеничная (не спортивная). Допустимая высота каблука для девочек - не более 5 см.</w:t>
      </w:r>
    </w:p>
    <w:p w:rsidR="00F46298" w:rsidRPr="006479FF" w:rsidRDefault="002160EE" w:rsidP="006479FF">
      <w:pPr>
        <w:spacing w:after="0" w:line="240" w:lineRule="auto"/>
        <w:ind w:left="177" w:right="0"/>
        <w:rPr>
          <w:sz w:val="24"/>
          <w:szCs w:val="24"/>
        </w:rPr>
      </w:pPr>
      <w:r w:rsidRPr="006479FF">
        <w:rPr>
          <w:sz w:val="24"/>
          <w:szCs w:val="24"/>
        </w:rPr>
        <w:t>2.5. Парадная форма:</w:t>
      </w:r>
    </w:p>
    <w:p w:rsidR="00F46298" w:rsidRPr="006479FF" w:rsidRDefault="006479FF" w:rsidP="006479FF">
      <w:pPr>
        <w:spacing w:after="0" w:line="240" w:lineRule="auto"/>
        <w:ind w:left="181" w:right="53" w:firstLine="0"/>
        <w:rPr>
          <w:sz w:val="24"/>
          <w:szCs w:val="24"/>
        </w:rPr>
      </w:pPr>
      <w:r w:rsidRPr="006479FF">
        <w:rPr>
          <w:sz w:val="24"/>
          <w:szCs w:val="24"/>
        </w:rPr>
        <w:t>-</w:t>
      </w:r>
      <w:r w:rsidR="002160EE" w:rsidRPr="006479FF">
        <w:rPr>
          <w:sz w:val="24"/>
          <w:szCs w:val="24"/>
        </w:rPr>
        <w:t>Парадная одежда используется учащимися в дни проведения праздников и торжественных линеек.</w:t>
      </w:r>
    </w:p>
    <w:p w:rsidR="00F46298" w:rsidRPr="006479FF" w:rsidRDefault="006479FF" w:rsidP="006479FF">
      <w:pPr>
        <w:spacing w:after="0" w:line="240" w:lineRule="auto"/>
        <w:ind w:left="181" w:right="53" w:firstLine="0"/>
        <w:rPr>
          <w:sz w:val="24"/>
          <w:szCs w:val="24"/>
        </w:rPr>
      </w:pPr>
      <w:r w:rsidRPr="006479FF">
        <w:rPr>
          <w:sz w:val="24"/>
          <w:szCs w:val="24"/>
        </w:rPr>
        <w:t>-</w:t>
      </w:r>
      <w:r w:rsidR="002160EE" w:rsidRPr="006479FF">
        <w:rPr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 и (или) праздничным аксессуаром.</w:t>
      </w:r>
    </w:p>
    <w:p w:rsidR="00F46298" w:rsidRPr="006479FF" w:rsidRDefault="006479FF" w:rsidP="006479FF">
      <w:pPr>
        <w:spacing w:after="0" w:line="240" w:lineRule="auto"/>
        <w:ind w:left="181" w:right="53" w:firstLine="0"/>
        <w:rPr>
          <w:sz w:val="24"/>
          <w:szCs w:val="24"/>
        </w:rPr>
      </w:pPr>
      <w:r w:rsidRPr="006479FF">
        <w:rPr>
          <w:sz w:val="24"/>
          <w:szCs w:val="24"/>
        </w:rPr>
        <w:t>-</w:t>
      </w:r>
      <w:r w:rsidR="002160EE" w:rsidRPr="006479FF">
        <w:rPr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блузкой и (или) праздничным аксессуаром.</w:t>
      </w:r>
    </w:p>
    <w:p w:rsidR="00F46298" w:rsidRPr="006479FF" w:rsidRDefault="002160EE" w:rsidP="006479FF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479FF">
        <w:rPr>
          <w:sz w:val="24"/>
          <w:szCs w:val="24"/>
        </w:rPr>
        <w:t>Спортивная форма включает:</w:t>
      </w:r>
    </w:p>
    <w:p w:rsidR="00F46298" w:rsidRPr="006479FF" w:rsidRDefault="002160EE" w:rsidP="006479FF">
      <w:pPr>
        <w:spacing w:after="0" w:line="240" w:lineRule="auto"/>
        <w:ind w:left="177" w:right="0"/>
        <w:rPr>
          <w:sz w:val="24"/>
          <w:szCs w:val="24"/>
        </w:rPr>
      </w:pPr>
      <w:r w:rsidRPr="006479FF">
        <w:rPr>
          <w:sz w:val="24"/>
          <w:szCs w:val="24"/>
        </w:rPr>
        <w:t>спортивный костюм (черного, синего цветов), белую майку, кроссовки, кеды.</w:t>
      </w:r>
    </w:p>
    <w:p w:rsidR="00F46298" w:rsidRPr="006479FF" w:rsidRDefault="002160EE" w:rsidP="006479FF">
      <w:pPr>
        <w:spacing w:after="0" w:line="240" w:lineRule="auto"/>
        <w:ind w:left="177" w:right="0"/>
        <w:rPr>
          <w:sz w:val="24"/>
          <w:szCs w:val="24"/>
        </w:rPr>
      </w:pPr>
      <w:r w:rsidRPr="006479FF">
        <w:rPr>
          <w:sz w:val="24"/>
          <w:szCs w:val="24"/>
        </w:rPr>
        <w:t>Спортивная одежда используется учащимися только на занятиях физической культурой и спортом.</w:t>
      </w:r>
    </w:p>
    <w:p w:rsidR="00F46298" w:rsidRPr="006479FF" w:rsidRDefault="002160EE" w:rsidP="006479FF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479FF">
        <w:rPr>
          <w:sz w:val="24"/>
          <w:szCs w:val="24"/>
        </w:rPr>
        <w:t>Одежда учащихся должна соответствовать погоде и месту проведения учебных занятий, температурному режиму в помещении.</w:t>
      </w:r>
    </w:p>
    <w:p w:rsidR="00F46298" w:rsidRPr="006479FF" w:rsidRDefault="002160EE" w:rsidP="006479FF">
      <w:pPr>
        <w:numPr>
          <w:ilvl w:val="1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479FF">
        <w:rPr>
          <w:sz w:val="24"/>
          <w:szCs w:val="24"/>
        </w:rPr>
        <w:t>В холодное время года разрешается ношение девочкам и девушкам брюк классического покроя темно-синего цвета.</w:t>
      </w:r>
    </w:p>
    <w:p w:rsidR="00F46298" w:rsidRPr="006479FF" w:rsidRDefault="006479FF" w:rsidP="006479FF">
      <w:pPr>
        <w:spacing w:after="0" w:line="240" w:lineRule="auto"/>
        <w:ind w:left="557" w:right="398" w:hanging="1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2160EE" w:rsidRPr="006479FF">
        <w:rPr>
          <w:sz w:val="24"/>
          <w:szCs w:val="24"/>
        </w:rPr>
        <w:t>. Права и обязанности учащихся.</w:t>
      </w:r>
    </w:p>
    <w:p w:rsidR="00F46298" w:rsidRPr="006479FF" w:rsidRDefault="002160EE" w:rsidP="006479FF">
      <w:pPr>
        <w:spacing w:after="0" w:line="240" w:lineRule="auto"/>
        <w:ind w:left="177" w:right="0"/>
        <w:rPr>
          <w:sz w:val="24"/>
          <w:szCs w:val="24"/>
        </w:rPr>
      </w:pPr>
      <w:r w:rsidRPr="006479FF">
        <w:rPr>
          <w:sz w:val="24"/>
          <w:szCs w:val="24"/>
        </w:rPr>
        <w:t>3,1. Учащийся имеет право выбирать школьную форму в соответствии с предложенными вариантами.</w:t>
      </w:r>
    </w:p>
    <w:p w:rsidR="00F46298" w:rsidRPr="006479FF" w:rsidRDefault="002160EE" w:rsidP="006479FF">
      <w:pPr>
        <w:spacing w:after="0" w:line="240" w:lineRule="auto"/>
        <w:ind w:left="163" w:right="0" w:firstLine="0"/>
        <w:jc w:val="left"/>
        <w:rPr>
          <w:sz w:val="24"/>
          <w:szCs w:val="24"/>
        </w:rPr>
      </w:pPr>
      <w:r w:rsidRPr="006479FF">
        <w:rPr>
          <w:sz w:val="24"/>
          <w:szCs w:val="24"/>
        </w:rPr>
        <w:t>3</w:t>
      </w:r>
      <w:r w:rsidR="006479FF">
        <w:rPr>
          <w:sz w:val="24"/>
          <w:szCs w:val="24"/>
        </w:rPr>
        <w:t>.</w:t>
      </w:r>
      <w:r w:rsidRPr="006479FF">
        <w:rPr>
          <w:sz w:val="24"/>
          <w:szCs w:val="24"/>
        </w:rPr>
        <w:t>2. Учащийся обязан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учащиеся надевают парадную форму.</w:t>
      </w:r>
    </w:p>
    <w:p w:rsidR="00F46298" w:rsidRPr="006479FF" w:rsidRDefault="006479FF" w:rsidP="006479FF">
      <w:pPr>
        <w:spacing w:after="0" w:line="240" w:lineRule="auto"/>
        <w:ind w:left="105" w:right="0" w:firstLine="0"/>
        <w:rPr>
          <w:sz w:val="24"/>
          <w:szCs w:val="24"/>
        </w:rPr>
      </w:pPr>
      <w:r>
        <w:rPr>
          <w:sz w:val="24"/>
          <w:szCs w:val="24"/>
        </w:rPr>
        <w:t>3.3</w:t>
      </w:r>
      <w:r w:rsidR="002160EE" w:rsidRPr="006479FF">
        <w:rPr>
          <w:sz w:val="24"/>
          <w:szCs w:val="24"/>
        </w:rPr>
        <w:t>Категорически запрещается ношение джинсовой одежды.</w:t>
      </w:r>
    </w:p>
    <w:p w:rsidR="00F46298" w:rsidRPr="006479FF" w:rsidRDefault="006479FF" w:rsidP="006479FF">
      <w:pPr>
        <w:spacing w:after="0" w:line="240" w:lineRule="auto"/>
        <w:ind w:left="101" w:righ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4.</w:t>
      </w:r>
      <w:r w:rsidR="002160EE" w:rsidRPr="006479FF">
        <w:rPr>
          <w:sz w:val="24"/>
          <w:szCs w:val="24"/>
        </w:rPr>
        <w:t>Запрещается</w:t>
      </w:r>
      <w:proofErr w:type="gramEnd"/>
      <w:r w:rsidR="002160EE" w:rsidRPr="006479FF">
        <w:rPr>
          <w:sz w:val="24"/>
          <w:szCs w:val="24"/>
        </w:rPr>
        <w:t xml:space="preserve"> в качестве повседневной формы использование спортивной формы, а также использование спортивной обуви.</w:t>
      </w:r>
    </w:p>
    <w:p w:rsidR="00F46298" w:rsidRPr="006479FF" w:rsidRDefault="006479FF" w:rsidP="006479FF">
      <w:pPr>
        <w:spacing w:after="0" w:line="240" w:lineRule="auto"/>
        <w:ind w:left="101" w:righ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</w:t>
      </w:r>
      <w:r w:rsidR="002160EE" w:rsidRPr="006479FF">
        <w:rPr>
          <w:sz w:val="24"/>
          <w:szCs w:val="24"/>
        </w:rPr>
        <w:t>Причёска</w:t>
      </w:r>
      <w:proofErr w:type="gramEnd"/>
      <w:r w:rsidR="002160EE" w:rsidRPr="006479FF">
        <w:rPr>
          <w:sz w:val="24"/>
          <w:szCs w:val="24"/>
        </w:rPr>
        <w:t xml:space="preserve"> учащихся должна соответствовать деловому стилю одежды.</w:t>
      </w:r>
    </w:p>
    <w:p w:rsidR="00F46298" w:rsidRPr="002160EE" w:rsidRDefault="002160EE" w:rsidP="002160EE">
      <w:pPr>
        <w:pStyle w:val="a3"/>
        <w:numPr>
          <w:ilvl w:val="1"/>
          <w:numId w:val="6"/>
        </w:numPr>
        <w:spacing w:after="0" w:line="240" w:lineRule="auto"/>
        <w:ind w:right="0"/>
        <w:rPr>
          <w:sz w:val="24"/>
          <w:szCs w:val="24"/>
        </w:rPr>
      </w:pPr>
      <w:r w:rsidRPr="002160EE">
        <w:rPr>
          <w:sz w:val="24"/>
          <w:szCs w:val="24"/>
        </w:rPr>
        <w:t>Одежда должна быть обязательно чистой, свежей, выглаженной.</w:t>
      </w:r>
    </w:p>
    <w:p w:rsidR="006479FF" w:rsidRPr="002160EE" w:rsidRDefault="002160EE" w:rsidP="002160EE">
      <w:pPr>
        <w:pStyle w:val="a3"/>
        <w:numPr>
          <w:ilvl w:val="1"/>
          <w:numId w:val="6"/>
        </w:numPr>
        <w:spacing w:after="0" w:line="240" w:lineRule="auto"/>
        <w:ind w:right="0"/>
        <w:rPr>
          <w:sz w:val="24"/>
          <w:szCs w:val="24"/>
        </w:rPr>
      </w:pPr>
      <w:r w:rsidRPr="002160EE">
        <w:rPr>
          <w:sz w:val="24"/>
          <w:szCs w:val="24"/>
        </w:rPr>
        <w:t xml:space="preserve">Сменная обувь должна быть чистой. </w:t>
      </w:r>
    </w:p>
    <w:p w:rsidR="00F46298" w:rsidRPr="006479FF" w:rsidRDefault="002160EE" w:rsidP="002160EE">
      <w:pPr>
        <w:numPr>
          <w:ilvl w:val="1"/>
          <w:numId w:val="6"/>
        </w:numPr>
        <w:spacing w:after="0" w:line="240" w:lineRule="auto"/>
        <w:ind w:right="0"/>
        <w:rPr>
          <w:sz w:val="24"/>
          <w:szCs w:val="24"/>
        </w:rPr>
      </w:pPr>
      <w:r w:rsidRPr="006479FF">
        <w:rPr>
          <w:sz w:val="24"/>
          <w:szCs w:val="24"/>
        </w:rPr>
        <w:t>Повседневная форма одежды носится учащимися учреждения во время проведения всех видов учебных занятий.</w:t>
      </w:r>
    </w:p>
    <w:p w:rsidR="00F46298" w:rsidRPr="006479FF" w:rsidRDefault="002160EE" w:rsidP="006479FF">
      <w:pPr>
        <w:spacing w:after="0" w:line="240" w:lineRule="auto"/>
        <w:ind w:left="557" w:right="499" w:hanging="10"/>
        <w:jc w:val="center"/>
        <w:rPr>
          <w:sz w:val="24"/>
          <w:szCs w:val="24"/>
        </w:rPr>
      </w:pPr>
      <w:r w:rsidRPr="006479F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1170432</wp:posOffset>
            </wp:positionH>
            <wp:positionV relativeFrom="page">
              <wp:posOffset>6195302</wp:posOffset>
            </wp:positionV>
            <wp:extent cx="3048" cy="9147"/>
            <wp:effectExtent l="0" t="0" r="0" b="0"/>
            <wp:wrapSquare wrapText="bothSides"/>
            <wp:docPr id="5595" name="Picture 5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" name="Picture 55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9FF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1094232</wp:posOffset>
            </wp:positionH>
            <wp:positionV relativeFrom="page">
              <wp:posOffset>3490955</wp:posOffset>
            </wp:positionV>
            <wp:extent cx="6096" cy="3049"/>
            <wp:effectExtent l="0" t="0" r="0" b="0"/>
            <wp:wrapSquare wrapText="bothSides"/>
            <wp:docPr id="5592" name="Picture 5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" name="Picture 55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9FF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1072896</wp:posOffset>
            </wp:positionH>
            <wp:positionV relativeFrom="page">
              <wp:posOffset>3500102</wp:posOffset>
            </wp:positionV>
            <wp:extent cx="18288" cy="18293"/>
            <wp:effectExtent l="0" t="0" r="0" b="0"/>
            <wp:wrapSquare wrapText="bothSides"/>
            <wp:docPr id="5593" name="Picture 5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" name="Picture 55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9FF">
        <w:rPr>
          <w:sz w:val="24"/>
          <w:szCs w:val="24"/>
        </w:rPr>
        <w:t>4, Обязанности родителей (законных представителей).</w:t>
      </w:r>
      <w:r w:rsidRPr="006479FF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5594" name="Picture 5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" name="Picture 55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98" w:rsidRPr="006479FF" w:rsidRDefault="002160EE" w:rsidP="002160EE">
      <w:pPr>
        <w:spacing w:after="0" w:line="240" w:lineRule="auto"/>
        <w:ind w:left="62" w:righ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</w:t>
      </w:r>
      <w:r w:rsidRPr="006479FF">
        <w:rPr>
          <w:sz w:val="24"/>
          <w:szCs w:val="24"/>
        </w:rPr>
        <w:t>Приобрести</w:t>
      </w:r>
      <w:proofErr w:type="gramEnd"/>
      <w:r w:rsidRPr="006479FF">
        <w:rPr>
          <w:sz w:val="24"/>
          <w:szCs w:val="24"/>
        </w:rPr>
        <w:t xml:space="preserve"> учащимся школьную форму, согласно условиям данного Положения до начала учебного года, и делать это по мере необходимости.</w:t>
      </w:r>
    </w:p>
    <w:p w:rsidR="00F46298" w:rsidRPr="006479FF" w:rsidRDefault="002160EE" w:rsidP="002160EE">
      <w:pPr>
        <w:spacing w:after="0" w:line="240" w:lineRule="auto"/>
        <w:ind w:left="62" w:righ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2.</w:t>
      </w:r>
      <w:r w:rsidRPr="006479FF">
        <w:rPr>
          <w:sz w:val="24"/>
          <w:szCs w:val="24"/>
        </w:rPr>
        <w:t>Контролировать</w:t>
      </w:r>
      <w:proofErr w:type="gramEnd"/>
      <w:r w:rsidRPr="006479FF">
        <w:rPr>
          <w:sz w:val="24"/>
          <w:szCs w:val="24"/>
        </w:rPr>
        <w:t xml:space="preserve"> внешний вид детей в строгом соответствии с требованиями Положения.</w:t>
      </w:r>
    </w:p>
    <w:p w:rsidR="00F46298" w:rsidRPr="006479FF" w:rsidRDefault="002160EE" w:rsidP="006479FF">
      <w:pPr>
        <w:spacing w:after="0" w:line="240" w:lineRule="auto"/>
        <w:ind w:left="557" w:right="586" w:hanging="10"/>
        <w:jc w:val="center"/>
        <w:rPr>
          <w:sz w:val="24"/>
          <w:szCs w:val="24"/>
        </w:rPr>
      </w:pPr>
      <w:r w:rsidRPr="006479FF">
        <w:rPr>
          <w:noProof/>
          <w:sz w:val="24"/>
          <w:szCs w:val="24"/>
        </w:rPr>
        <w:drawing>
          <wp:inline distT="0" distB="0" distL="0" distR="0">
            <wp:extent cx="6096" cy="9146"/>
            <wp:effectExtent l="0" t="0" r="0" b="0"/>
            <wp:docPr id="5596" name="Picture 5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" name="Picture 55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9FF">
        <w:rPr>
          <w:sz w:val="24"/>
          <w:szCs w:val="24"/>
        </w:rPr>
        <w:t>5. Меры административного воздействия.</w:t>
      </w:r>
      <w:r w:rsidRPr="006479FF">
        <w:rPr>
          <w:noProof/>
          <w:sz w:val="24"/>
          <w:szCs w:val="24"/>
        </w:rPr>
        <w:drawing>
          <wp:inline distT="0" distB="0" distL="0" distR="0">
            <wp:extent cx="6096" cy="6098"/>
            <wp:effectExtent l="0" t="0" r="0" b="0"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9FF" w:rsidRPr="006479FF" w:rsidRDefault="006479FF" w:rsidP="006479FF">
      <w:pPr>
        <w:spacing w:after="0" w:line="240" w:lineRule="auto"/>
        <w:ind w:left="0" w:right="835" w:firstLine="0"/>
        <w:jc w:val="left"/>
        <w:rPr>
          <w:sz w:val="24"/>
          <w:szCs w:val="24"/>
        </w:rPr>
      </w:pPr>
      <w:r w:rsidRPr="006479FF">
        <w:rPr>
          <w:sz w:val="24"/>
          <w:szCs w:val="24"/>
        </w:rPr>
        <w:t>5.</w:t>
      </w:r>
      <w:proofErr w:type="gramStart"/>
      <w:r w:rsidRPr="006479FF">
        <w:rPr>
          <w:sz w:val="24"/>
          <w:szCs w:val="24"/>
        </w:rPr>
        <w:t>1.</w:t>
      </w:r>
      <w:r w:rsidR="002160EE" w:rsidRPr="006479FF">
        <w:rPr>
          <w:sz w:val="24"/>
          <w:szCs w:val="24"/>
        </w:rPr>
        <w:t>Данный</w:t>
      </w:r>
      <w:proofErr w:type="gramEnd"/>
      <w:r w:rsidR="002160EE" w:rsidRPr="006479FF">
        <w:rPr>
          <w:sz w:val="24"/>
          <w:szCs w:val="24"/>
        </w:rPr>
        <w:t xml:space="preserve"> локальный акт является приложением к Уставу школы и подлежит обязательному исполнению </w:t>
      </w:r>
      <w:r w:rsidRPr="006479FF">
        <w:rPr>
          <w:sz w:val="24"/>
          <w:szCs w:val="24"/>
        </w:rPr>
        <w:t>учащихся МБОУ «</w:t>
      </w:r>
      <w:proofErr w:type="spellStart"/>
      <w:r w:rsidRPr="006479FF">
        <w:rPr>
          <w:sz w:val="24"/>
          <w:szCs w:val="24"/>
        </w:rPr>
        <w:t>Ржаксинская</w:t>
      </w:r>
      <w:proofErr w:type="spellEnd"/>
      <w:r w:rsidRPr="006479FF">
        <w:rPr>
          <w:sz w:val="24"/>
          <w:szCs w:val="24"/>
        </w:rPr>
        <w:t xml:space="preserve"> </w:t>
      </w:r>
      <w:proofErr w:type="spellStart"/>
      <w:r w:rsidRPr="006479FF">
        <w:rPr>
          <w:sz w:val="24"/>
          <w:szCs w:val="24"/>
        </w:rPr>
        <w:t>сош</w:t>
      </w:r>
      <w:proofErr w:type="spellEnd"/>
      <w:r w:rsidRPr="006479FF">
        <w:rPr>
          <w:sz w:val="24"/>
          <w:szCs w:val="24"/>
        </w:rPr>
        <w:t xml:space="preserve"> №2 им. Г.А. Пономарева»</w:t>
      </w:r>
    </w:p>
    <w:p w:rsidR="00F46298" w:rsidRPr="006479FF" w:rsidRDefault="002160EE" w:rsidP="006479FF">
      <w:pPr>
        <w:numPr>
          <w:ilvl w:val="1"/>
          <w:numId w:val="5"/>
        </w:numPr>
        <w:spacing w:after="0" w:line="240" w:lineRule="auto"/>
        <w:ind w:right="274"/>
        <w:rPr>
          <w:sz w:val="24"/>
          <w:szCs w:val="24"/>
        </w:rPr>
      </w:pPr>
      <w:r w:rsidRPr="006479FF">
        <w:rPr>
          <w:sz w:val="24"/>
          <w:szCs w:val="24"/>
        </w:rPr>
        <w:t>Несоблюдение данного Положения является нарушением Устава и Правил поведения в школе.</w:t>
      </w:r>
    </w:p>
    <w:p w:rsidR="00F46298" w:rsidRPr="006479FF" w:rsidRDefault="002160EE" w:rsidP="006479FF">
      <w:pPr>
        <w:numPr>
          <w:ilvl w:val="1"/>
          <w:numId w:val="5"/>
        </w:numPr>
        <w:spacing w:after="0" w:line="240" w:lineRule="auto"/>
        <w:ind w:right="274"/>
        <w:rPr>
          <w:sz w:val="24"/>
          <w:szCs w:val="24"/>
        </w:rPr>
      </w:pPr>
      <w:r w:rsidRPr="006479FF">
        <w:rPr>
          <w:sz w:val="24"/>
          <w:szCs w:val="24"/>
        </w:rPr>
        <w:t>В случае явки учащихся без школьной формы родители (законные представители) должны быть поставлены в известность классным руководителем в течение учебного дня.</w:t>
      </w:r>
    </w:p>
    <w:p w:rsidR="00F46298" w:rsidRPr="006479FF" w:rsidRDefault="006479FF" w:rsidP="006479FF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5.3</w:t>
      </w:r>
      <w:r w:rsidR="002160EE" w:rsidRPr="006479FF">
        <w:rPr>
          <w:sz w:val="24"/>
          <w:szCs w:val="24"/>
        </w:rPr>
        <w:t>. Педагогический коллектив школы должен показывать пример учащимся выдерживать деловой стиль в своей повседневной одежде.</w:t>
      </w:r>
    </w:p>
    <w:sectPr w:rsidR="00F46298" w:rsidRPr="006479FF">
      <w:type w:val="continuous"/>
      <w:pgSz w:w="11904" w:h="16838"/>
      <w:pgMar w:top="1202" w:right="605" w:bottom="1437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pt;height:2pt;visibility:visible;mso-wrap-style:square" o:bullet="t">
        <v:imagedata r:id="rId1" o:title=""/>
      </v:shape>
    </w:pict>
  </w:numPicBullet>
  <w:abstractNum w:abstractNumId="0" w15:restartNumberingAfterBreak="0">
    <w:nsid w:val="01135399"/>
    <w:multiLevelType w:val="multilevel"/>
    <w:tmpl w:val="9B28C8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B0A04"/>
    <w:multiLevelType w:val="hybridMultilevel"/>
    <w:tmpl w:val="C4D6C726"/>
    <w:lvl w:ilvl="0" w:tplc="76A64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EC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AE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64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C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44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64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65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C9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6E7572"/>
    <w:multiLevelType w:val="hybridMultilevel"/>
    <w:tmpl w:val="DA8EF2BC"/>
    <w:lvl w:ilvl="0" w:tplc="CC162442">
      <w:start w:val="1"/>
      <w:numFmt w:val="bullet"/>
      <w:lvlText w:val="*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132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AD3B0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1C200A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CEC7E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226EA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83F7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8739A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80314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2E1278"/>
    <w:multiLevelType w:val="multilevel"/>
    <w:tmpl w:val="585E72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05ABE"/>
    <w:multiLevelType w:val="multilevel"/>
    <w:tmpl w:val="CFF806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06B4A"/>
    <w:multiLevelType w:val="multilevel"/>
    <w:tmpl w:val="A5E27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6" w15:restartNumberingAfterBreak="0">
    <w:nsid w:val="772C367C"/>
    <w:multiLevelType w:val="multilevel"/>
    <w:tmpl w:val="E7262A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98"/>
    <w:rsid w:val="002160EE"/>
    <w:rsid w:val="006479FF"/>
    <w:rsid w:val="006E4408"/>
    <w:rsid w:val="00F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DF59"/>
  <w15:docId w15:val="{7E3237C7-6E4F-4075-BEEA-E1AF3EDD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/>
      <w:ind w:left="154" w:right="99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60EE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2160EE"/>
    <w:rPr>
      <w:b/>
      <w:bCs/>
    </w:rPr>
  </w:style>
  <w:style w:type="table" w:styleId="a6">
    <w:name w:val="Table Grid"/>
    <w:basedOn w:val="a1"/>
    <w:uiPriority w:val="39"/>
    <w:rsid w:val="002160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cp:lastModifiedBy>Елена Кичатова</cp:lastModifiedBy>
  <cp:revision>4</cp:revision>
  <dcterms:created xsi:type="dcterms:W3CDTF">2022-12-19T12:18:00Z</dcterms:created>
  <dcterms:modified xsi:type="dcterms:W3CDTF">2023-02-26T15:11:00Z</dcterms:modified>
</cp:coreProperties>
</file>