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27EF">
        <w:rPr>
          <w:rFonts w:ascii="Times New Roman" w:hAnsi="Times New Roman"/>
          <w:sz w:val="24"/>
          <w:szCs w:val="24"/>
        </w:rPr>
        <w:t>Российская Федерация</w:t>
      </w:r>
    </w:p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27E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27EF">
        <w:rPr>
          <w:rFonts w:ascii="Times New Roman" w:hAnsi="Times New Roman"/>
          <w:sz w:val="24"/>
          <w:szCs w:val="24"/>
        </w:rPr>
        <w:t>«</w:t>
      </w:r>
      <w:proofErr w:type="spellStart"/>
      <w:r w:rsidRPr="002C27EF">
        <w:rPr>
          <w:rFonts w:ascii="Times New Roman" w:hAnsi="Times New Roman"/>
          <w:sz w:val="24"/>
          <w:szCs w:val="24"/>
        </w:rPr>
        <w:t>Ржаксинская</w:t>
      </w:r>
      <w:proofErr w:type="spellEnd"/>
      <w:r w:rsidRPr="002C27EF">
        <w:rPr>
          <w:rFonts w:ascii="Times New Roman" w:hAnsi="Times New Roman"/>
          <w:sz w:val="24"/>
          <w:szCs w:val="24"/>
        </w:rPr>
        <w:t xml:space="preserve"> средняя общеобразовательная школа № 2   имени Героя Советского Союза Г.А. </w:t>
      </w:r>
      <w:proofErr w:type="spellStart"/>
      <w:r w:rsidRPr="002C27EF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2C27EF">
        <w:rPr>
          <w:rFonts w:ascii="Times New Roman" w:hAnsi="Times New Roman"/>
          <w:sz w:val="24"/>
          <w:szCs w:val="24"/>
        </w:rPr>
        <w:t>»</w:t>
      </w:r>
    </w:p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C27EF">
        <w:rPr>
          <w:rFonts w:ascii="Times New Roman" w:hAnsi="Times New Roman"/>
          <w:sz w:val="24"/>
          <w:szCs w:val="24"/>
        </w:rPr>
        <w:t>Ржаксинского</w:t>
      </w:r>
      <w:proofErr w:type="spellEnd"/>
      <w:r w:rsidRPr="002C27EF">
        <w:rPr>
          <w:rFonts w:ascii="Times New Roman" w:hAnsi="Times New Roman"/>
          <w:sz w:val="24"/>
          <w:szCs w:val="24"/>
        </w:rPr>
        <w:t xml:space="preserve"> района Тамбовской области</w:t>
      </w:r>
    </w:p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C27EF">
        <w:rPr>
          <w:rFonts w:ascii="Times New Roman" w:hAnsi="Times New Roman"/>
          <w:sz w:val="24"/>
          <w:szCs w:val="24"/>
        </w:rPr>
        <w:t>П Р И К А З</w:t>
      </w:r>
    </w:p>
    <w:p w:rsidR="00CB43A5" w:rsidRPr="002C27EF" w:rsidRDefault="00CB43A5" w:rsidP="000D69B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C27EF">
        <w:rPr>
          <w:rFonts w:ascii="Times New Roman" w:hAnsi="Times New Roman"/>
          <w:sz w:val="24"/>
          <w:szCs w:val="24"/>
        </w:rPr>
        <w:t>р.п.Ржакса</w:t>
      </w:r>
      <w:proofErr w:type="spellEnd"/>
    </w:p>
    <w:p w:rsidR="00CB43A5" w:rsidRPr="00E756D7" w:rsidRDefault="00CB43A5" w:rsidP="006E4AE6">
      <w:pPr>
        <w:rPr>
          <w:rFonts w:ascii="PT Astra Serif" w:hAnsi="PT Astra Serif"/>
          <w:sz w:val="24"/>
          <w:szCs w:val="24"/>
        </w:rPr>
      </w:pPr>
      <w:proofErr w:type="gramStart"/>
      <w:r w:rsidRPr="002C27EF">
        <w:rPr>
          <w:rFonts w:ascii="Times New Roman" w:hAnsi="Times New Roman"/>
          <w:sz w:val="24"/>
          <w:szCs w:val="24"/>
        </w:rPr>
        <w:t>«</w:t>
      </w:r>
      <w:r w:rsidR="00466507" w:rsidRPr="00A65E3E">
        <w:rPr>
          <w:rFonts w:ascii="Times New Roman" w:hAnsi="Times New Roman"/>
          <w:sz w:val="24"/>
          <w:szCs w:val="24"/>
        </w:rPr>
        <w:t xml:space="preserve"> </w:t>
      </w:r>
      <w:r w:rsidR="006E4AE6">
        <w:rPr>
          <w:rFonts w:ascii="Times New Roman" w:hAnsi="Times New Roman"/>
          <w:sz w:val="24"/>
          <w:szCs w:val="24"/>
        </w:rPr>
        <w:t>03</w:t>
      </w:r>
      <w:proofErr w:type="gramEnd"/>
      <w:r w:rsidRPr="002C27EF">
        <w:rPr>
          <w:rFonts w:ascii="Times New Roman" w:hAnsi="Times New Roman"/>
          <w:sz w:val="24"/>
          <w:szCs w:val="24"/>
        </w:rPr>
        <w:t xml:space="preserve">» </w:t>
      </w:r>
      <w:r w:rsidR="006E4AE6">
        <w:rPr>
          <w:rFonts w:ascii="Times New Roman" w:hAnsi="Times New Roman"/>
          <w:sz w:val="24"/>
          <w:szCs w:val="24"/>
        </w:rPr>
        <w:t>апреля</w:t>
      </w:r>
      <w:r w:rsidR="00466507">
        <w:rPr>
          <w:rFonts w:ascii="Times New Roman" w:hAnsi="Times New Roman"/>
          <w:sz w:val="24"/>
          <w:szCs w:val="24"/>
        </w:rPr>
        <w:t xml:space="preserve"> </w:t>
      </w:r>
      <w:r w:rsidRPr="002C27EF">
        <w:rPr>
          <w:rFonts w:ascii="Times New Roman" w:hAnsi="Times New Roman"/>
          <w:sz w:val="24"/>
          <w:szCs w:val="24"/>
        </w:rPr>
        <w:t xml:space="preserve"> 2023 года                                                    </w:t>
      </w:r>
      <w:r w:rsidRPr="002C27EF">
        <w:rPr>
          <w:rFonts w:ascii="Times New Roman" w:hAnsi="Times New Roman"/>
          <w:sz w:val="24"/>
          <w:szCs w:val="24"/>
        </w:rPr>
        <w:tab/>
        <w:t xml:space="preserve">  </w:t>
      </w:r>
      <w:r w:rsidRPr="002C27EF">
        <w:rPr>
          <w:rFonts w:ascii="Times New Roman" w:hAnsi="Times New Roman"/>
          <w:sz w:val="24"/>
          <w:szCs w:val="24"/>
        </w:rPr>
        <w:tab/>
      </w:r>
      <w:r w:rsidR="006E4AE6" w:rsidRPr="006E4AE6">
        <w:rPr>
          <w:rFonts w:ascii="Times New Roman" w:hAnsi="Times New Roman"/>
          <w:sz w:val="24"/>
          <w:szCs w:val="24"/>
        </w:rPr>
        <w:t>№52/</w:t>
      </w:r>
      <w:r w:rsidR="006E4AE6">
        <w:rPr>
          <w:rFonts w:ascii="Times New Roman" w:hAnsi="Times New Roman"/>
          <w:sz w:val="24"/>
          <w:szCs w:val="24"/>
        </w:rPr>
        <w:t>2</w:t>
      </w:r>
    </w:p>
    <w:p w:rsidR="00CB43A5" w:rsidRPr="00E756D7" w:rsidRDefault="00CB43A5" w:rsidP="00E756D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E756D7">
        <w:rPr>
          <w:rFonts w:ascii="PT Astra Serif" w:hAnsi="PT Astra Serif"/>
          <w:b/>
          <w:sz w:val="24"/>
          <w:szCs w:val="24"/>
        </w:rPr>
        <w:t>Об утверждении дорожной карты мероприятий по обеспечению перехода</w:t>
      </w:r>
    </w:p>
    <w:p w:rsidR="00CB43A5" w:rsidRPr="00E756D7" w:rsidRDefault="00CB43A5" w:rsidP="00E756D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E756D7">
        <w:rPr>
          <w:rFonts w:ascii="PT Astra Serif" w:hAnsi="PT Astra Serif"/>
          <w:b/>
          <w:sz w:val="24"/>
          <w:szCs w:val="24"/>
        </w:rPr>
        <w:t xml:space="preserve">на новые федеральные государственные образовательные стандарты </w:t>
      </w:r>
      <w:r>
        <w:rPr>
          <w:rFonts w:ascii="PT Astra Serif" w:hAnsi="PT Astra Serif"/>
          <w:b/>
          <w:sz w:val="24"/>
          <w:szCs w:val="24"/>
        </w:rPr>
        <w:t xml:space="preserve">среднего </w:t>
      </w:r>
      <w:r w:rsidRPr="00E756D7">
        <w:rPr>
          <w:rFonts w:ascii="PT Astra Serif" w:hAnsi="PT Astra Serif"/>
          <w:b/>
          <w:sz w:val="24"/>
          <w:szCs w:val="24"/>
        </w:rPr>
        <w:t>общего образования на 202</w:t>
      </w:r>
      <w:r>
        <w:rPr>
          <w:rFonts w:ascii="PT Astra Serif" w:hAnsi="PT Astra Serif"/>
          <w:b/>
          <w:sz w:val="24"/>
          <w:szCs w:val="24"/>
        </w:rPr>
        <w:t>3</w:t>
      </w:r>
      <w:r w:rsidRPr="00E756D7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5</w:t>
      </w:r>
      <w:r w:rsidRPr="00E756D7">
        <w:rPr>
          <w:rFonts w:ascii="PT Astra Serif" w:hAnsi="PT Astra Serif"/>
          <w:b/>
          <w:sz w:val="24"/>
          <w:szCs w:val="24"/>
        </w:rPr>
        <w:t xml:space="preserve"> годы</w:t>
      </w:r>
    </w:p>
    <w:p w:rsidR="00CB43A5" w:rsidRDefault="00CB43A5" w:rsidP="00E75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43A5" w:rsidRPr="00FC65DC" w:rsidRDefault="00CB43A5" w:rsidP="00E756D7">
      <w:pPr>
        <w:pStyle w:val="2"/>
        <w:tabs>
          <w:tab w:val="left" w:pos="709"/>
        </w:tabs>
        <w:rPr>
          <w:rFonts w:ascii="PT Astra Serif" w:hAnsi="PT Astra Serif"/>
          <w:sz w:val="24"/>
          <w:szCs w:val="24"/>
        </w:rPr>
      </w:pPr>
      <w:r w:rsidRPr="00FC65DC">
        <w:rPr>
          <w:rFonts w:ascii="PT Astra Serif" w:hAnsi="PT Astra Serif"/>
          <w:sz w:val="24"/>
          <w:szCs w:val="24"/>
        </w:rPr>
        <w:t xml:space="preserve">            В соответствии с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образования», </w:t>
      </w:r>
      <w:bookmarkStart w:id="0" w:name="_Hlk122639627"/>
      <w:r w:rsidRPr="00FC65DC">
        <w:rPr>
          <w:rFonts w:ascii="PT Astra Serif" w:hAnsi="PT Astra Serif"/>
          <w:sz w:val="24"/>
          <w:szCs w:val="24"/>
        </w:rPr>
        <w:t>информационно-разъяснительным письмом об основных изменениях, внесенных в федеральный государственный образовательный стандарт среднего общего образования</w:t>
      </w:r>
      <w:bookmarkEnd w:id="0"/>
      <w:r w:rsidRPr="00FC65DC">
        <w:rPr>
          <w:rFonts w:ascii="PT Astra Serif" w:hAnsi="PT Astra Serif"/>
          <w:sz w:val="24"/>
          <w:szCs w:val="24"/>
        </w:rPr>
        <w:t xml:space="preserve"> </w:t>
      </w:r>
      <w:bookmarkStart w:id="1" w:name="_Hlk122639668"/>
      <w:r w:rsidRPr="00FC65DC">
        <w:rPr>
          <w:rFonts w:ascii="PT Astra Serif" w:hAnsi="PT Astra Serif"/>
          <w:sz w:val="24"/>
          <w:szCs w:val="24"/>
        </w:rPr>
        <w:t xml:space="preserve">Департамента государственной политики и управления в сфере общего образования </w:t>
      </w:r>
      <w:bookmarkEnd w:id="1"/>
      <w:r w:rsidRPr="00FC65DC">
        <w:rPr>
          <w:rFonts w:ascii="PT Astra Serif" w:hAnsi="PT Astra Serif"/>
          <w:sz w:val="24"/>
          <w:szCs w:val="24"/>
        </w:rPr>
        <w:t>Министерства просвещения Российской Федерации от 17 ноября 2022 года № 03-1889, планом-графиком мероприятий Министерства просвещения Российской Федерации по введению обновленного федерального государственного образовательного стандарта среднего общего образования, в соответствии с федеральным государственным образовательным стандартом среднего общего образования</w:t>
      </w:r>
      <w:r w:rsidRPr="00FC65DC">
        <w:rPr>
          <w:rFonts w:ascii="PT Astra Serif" w:hAnsi="PT Astra Serif"/>
          <w:color w:val="000000"/>
          <w:sz w:val="24"/>
          <w:szCs w:val="24"/>
        </w:rPr>
        <w:t>, изучения основных изменений, внесенных в обновленный федеральный государственный образовательный стандарт среднего общего образования, особенностей организации образовательной деятельности при его реализации и перспектив их учета при организации образовательного процесса</w:t>
      </w:r>
      <w:r w:rsidRPr="00FC65DC">
        <w:rPr>
          <w:rFonts w:ascii="PT Astra Serif" w:hAnsi="PT Astra Serif"/>
          <w:sz w:val="24"/>
          <w:szCs w:val="24"/>
        </w:rPr>
        <w:t xml:space="preserve">, </w:t>
      </w:r>
      <w:r w:rsidRPr="00FC65DC">
        <w:rPr>
          <w:rFonts w:ascii="PT Astra Serif" w:hAnsi="PT Astra Serif"/>
          <w:b/>
          <w:sz w:val="24"/>
          <w:szCs w:val="24"/>
        </w:rPr>
        <w:t>приказываю:</w:t>
      </w:r>
    </w:p>
    <w:p w:rsidR="00CB43A5" w:rsidRPr="0025042F" w:rsidRDefault="00CB43A5" w:rsidP="0025042F">
      <w:pPr>
        <w:pStyle w:val="a3"/>
        <w:rPr>
          <w:rFonts w:ascii="PT Astra Serif" w:hAnsi="PT Astra Serif"/>
          <w:sz w:val="24"/>
          <w:szCs w:val="24"/>
        </w:rPr>
      </w:pPr>
    </w:p>
    <w:p w:rsidR="00CB43A5" w:rsidRPr="0025042F" w:rsidRDefault="00CB43A5" w:rsidP="0025042F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4"/>
          <w:szCs w:val="24"/>
        </w:rPr>
      </w:pPr>
      <w:r w:rsidRPr="0025042F">
        <w:rPr>
          <w:rFonts w:ascii="PT Astra Serif" w:hAnsi="PT Astra Serif"/>
          <w:sz w:val="24"/>
          <w:szCs w:val="24"/>
        </w:rPr>
        <w:t xml:space="preserve">Утвердить </w:t>
      </w:r>
      <w:r>
        <w:rPr>
          <w:rFonts w:ascii="PT Astra Serif" w:hAnsi="PT Astra Serif"/>
          <w:sz w:val="24"/>
          <w:szCs w:val="24"/>
        </w:rPr>
        <w:t>план мероприятий (</w:t>
      </w:r>
      <w:r w:rsidRPr="0025042F">
        <w:rPr>
          <w:rFonts w:ascii="PT Astra Serif" w:hAnsi="PT Astra Serif"/>
          <w:sz w:val="24"/>
          <w:szCs w:val="24"/>
        </w:rPr>
        <w:t>дорожную карту мероприятий</w:t>
      </w:r>
      <w:r>
        <w:rPr>
          <w:rFonts w:ascii="PT Astra Serif" w:hAnsi="PT Astra Serif"/>
          <w:sz w:val="24"/>
          <w:szCs w:val="24"/>
        </w:rPr>
        <w:t>)</w:t>
      </w:r>
      <w:r w:rsidRPr="0025042F">
        <w:rPr>
          <w:rFonts w:ascii="PT Astra Serif" w:hAnsi="PT Astra Serif"/>
          <w:sz w:val="24"/>
          <w:szCs w:val="24"/>
        </w:rPr>
        <w:t xml:space="preserve"> по обеспечению перехода на новые федеральные государственные образовательные стандарты </w:t>
      </w:r>
      <w:r>
        <w:rPr>
          <w:rFonts w:ascii="PT Astra Serif" w:hAnsi="PT Astra Serif"/>
          <w:sz w:val="24"/>
          <w:szCs w:val="24"/>
        </w:rPr>
        <w:t>среднего</w:t>
      </w:r>
      <w:r w:rsidRPr="0025042F">
        <w:rPr>
          <w:rFonts w:ascii="PT Astra Serif" w:hAnsi="PT Astra Serif"/>
          <w:sz w:val="24"/>
          <w:szCs w:val="24"/>
        </w:rPr>
        <w:t xml:space="preserve"> общего образования (далее ФГОС </w:t>
      </w:r>
      <w:r>
        <w:rPr>
          <w:rFonts w:ascii="PT Astra Serif" w:hAnsi="PT Astra Serif"/>
          <w:sz w:val="24"/>
          <w:szCs w:val="24"/>
        </w:rPr>
        <w:t>СОО</w:t>
      </w:r>
      <w:r w:rsidRPr="0025042F">
        <w:rPr>
          <w:rFonts w:ascii="PT Astra Serif" w:hAnsi="PT Astra Serif"/>
          <w:sz w:val="24"/>
          <w:szCs w:val="24"/>
        </w:rPr>
        <w:t>) согласно приложению 1.</w:t>
      </w:r>
    </w:p>
    <w:p w:rsidR="00CB43A5" w:rsidRPr="0025042F" w:rsidRDefault="00CB43A5" w:rsidP="0025042F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B43A5" w:rsidRPr="007C05FC" w:rsidRDefault="00CB43A5" w:rsidP="0025042F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4"/>
          <w:szCs w:val="24"/>
        </w:rPr>
      </w:pPr>
      <w:r w:rsidRPr="0025042F">
        <w:rPr>
          <w:rFonts w:ascii="PT Astra Serif" w:hAnsi="PT Astra Serif"/>
          <w:sz w:val="24"/>
          <w:szCs w:val="24"/>
        </w:rPr>
        <w:t xml:space="preserve">Заместителю директора </w:t>
      </w:r>
      <w:proofErr w:type="spellStart"/>
      <w:r>
        <w:rPr>
          <w:rFonts w:ascii="PT Astra Serif" w:hAnsi="PT Astra Serif"/>
          <w:sz w:val="24"/>
          <w:szCs w:val="24"/>
        </w:rPr>
        <w:t>Кичатовой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Е.</w:t>
      </w:r>
      <w:proofErr w:type="gramStart"/>
      <w:r>
        <w:rPr>
          <w:rFonts w:ascii="PT Astra Serif" w:hAnsi="PT Astra Serif"/>
          <w:sz w:val="24"/>
          <w:szCs w:val="24"/>
        </w:rPr>
        <w:t>Н.</w:t>
      </w:r>
      <w:r w:rsidRPr="0025042F">
        <w:rPr>
          <w:rFonts w:ascii="PT Astra Serif" w:hAnsi="PT Astra Serif"/>
          <w:sz w:val="24"/>
          <w:szCs w:val="24"/>
        </w:rPr>
        <w:t>обеспечить</w:t>
      </w:r>
      <w:proofErr w:type="spellEnd"/>
      <w:proofErr w:type="gramEnd"/>
      <w:r w:rsidRPr="0025042F">
        <w:rPr>
          <w:rFonts w:ascii="PT Astra Serif" w:hAnsi="PT Astra Serif"/>
          <w:sz w:val="24"/>
          <w:szCs w:val="24"/>
        </w:rPr>
        <w:t xml:space="preserve"> размещение настоящего приказа на официальном сайте учреждения в информационно-телекоммуникационной сети «Интернет».</w:t>
      </w:r>
    </w:p>
    <w:p w:rsidR="00CB43A5" w:rsidRPr="000D69BB" w:rsidRDefault="00CB43A5" w:rsidP="007C05FC">
      <w:pPr>
        <w:pStyle w:val="a3"/>
        <w:jc w:val="center"/>
        <w:rPr>
          <w:rFonts w:ascii="Times New Roman" w:hAnsi="Times New Roman"/>
          <w:sz w:val="24"/>
          <w:szCs w:val="24"/>
        </w:rPr>
        <w:sectPr w:rsidR="00CB43A5" w:rsidRPr="000D69BB" w:rsidSect="007C05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D69BB">
        <w:rPr>
          <w:rFonts w:ascii="Times New Roman" w:hAnsi="Times New Roman"/>
          <w:sz w:val="24"/>
          <w:szCs w:val="24"/>
        </w:rPr>
        <w:t xml:space="preserve">Директор школы                                         </w:t>
      </w:r>
      <w:proofErr w:type="spellStart"/>
      <w:r w:rsidRPr="000D69BB">
        <w:rPr>
          <w:rFonts w:ascii="Times New Roman" w:hAnsi="Times New Roman"/>
          <w:sz w:val="24"/>
          <w:szCs w:val="24"/>
        </w:rPr>
        <w:t>Т.В.Рязанова</w:t>
      </w:r>
      <w:proofErr w:type="spellEnd"/>
    </w:p>
    <w:p w:rsidR="00CB43A5" w:rsidRDefault="00CB43A5" w:rsidP="007C05FC">
      <w:pPr>
        <w:pStyle w:val="a3"/>
        <w:rPr>
          <w:rFonts w:ascii="PT Astra Serif" w:hAnsi="PT Astra Serif"/>
          <w:b/>
          <w:sz w:val="24"/>
          <w:szCs w:val="24"/>
        </w:rPr>
      </w:pPr>
    </w:p>
    <w:p w:rsidR="00CB43A5" w:rsidRDefault="00CB43A5" w:rsidP="007C05FC">
      <w:pPr>
        <w:pStyle w:val="a3"/>
        <w:rPr>
          <w:rFonts w:ascii="PT Astra Serif" w:hAnsi="PT Astra Serif"/>
          <w:b/>
          <w:sz w:val="24"/>
          <w:szCs w:val="24"/>
        </w:rPr>
      </w:pPr>
    </w:p>
    <w:p w:rsidR="00CB43A5" w:rsidRPr="0025042F" w:rsidRDefault="00CB43A5" w:rsidP="0025042F">
      <w:pPr>
        <w:spacing w:after="0" w:line="240" w:lineRule="auto"/>
        <w:jc w:val="right"/>
        <w:rPr>
          <w:rFonts w:ascii="PT Astra Serif" w:hAnsi="PT Astra Serif"/>
          <w:sz w:val="24"/>
          <w:szCs w:val="24"/>
          <w:lang w:eastAsia="en-US"/>
        </w:rPr>
      </w:pPr>
      <w:r w:rsidRPr="0025042F">
        <w:rPr>
          <w:rFonts w:ascii="PT Astra Serif" w:hAnsi="PT Astra Serif"/>
          <w:sz w:val="24"/>
          <w:szCs w:val="24"/>
          <w:lang w:eastAsia="en-US"/>
        </w:rPr>
        <w:t xml:space="preserve">Приложение 1  </w:t>
      </w:r>
    </w:p>
    <w:p w:rsidR="00CB43A5" w:rsidRPr="0025042F" w:rsidRDefault="00CB43A5" w:rsidP="0025042F">
      <w:pPr>
        <w:spacing w:after="0" w:line="240" w:lineRule="auto"/>
        <w:jc w:val="right"/>
        <w:rPr>
          <w:rFonts w:ascii="PT Astra Serif" w:hAnsi="PT Astra Serif"/>
          <w:sz w:val="24"/>
          <w:szCs w:val="24"/>
          <w:lang w:eastAsia="en-US"/>
        </w:rPr>
      </w:pPr>
      <w:r w:rsidRPr="0025042F">
        <w:rPr>
          <w:rFonts w:ascii="PT Astra Serif" w:hAnsi="PT Astra Serif"/>
          <w:sz w:val="24"/>
          <w:szCs w:val="24"/>
          <w:lang w:eastAsia="en-US"/>
        </w:rPr>
        <w:t xml:space="preserve">Утвержден приказом ОУ </w:t>
      </w:r>
    </w:p>
    <w:p w:rsidR="00CB43A5" w:rsidRPr="00013EE5" w:rsidRDefault="00A65E3E" w:rsidP="0025042F">
      <w:pPr>
        <w:spacing w:after="0" w:line="240" w:lineRule="auto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о</w:t>
      </w:r>
      <w:r w:rsidR="00CB43A5" w:rsidRPr="00013EE5">
        <w:rPr>
          <w:rFonts w:ascii="PT Astra Serif" w:hAnsi="PT Astra Serif"/>
          <w:sz w:val="24"/>
          <w:szCs w:val="24"/>
          <w:lang w:eastAsia="en-US"/>
        </w:rPr>
        <w:t>т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6E4AE6">
        <w:rPr>
          <w:rFonts w:ascii="PT Astra Serif" w:hAnsi="PT Astra Serif"/>
          <w:sz w:val="24"/>
          <w:szCs w:val="24"/>
          <w:lang w:eastAsia="en-US"/>
        </w:rPr>
        <w:t>03</w:t>
      </w:r>
      <w:r>
        <w:rPr>
          <w:rFonts w:ascii="PT Astra Serif" w:hAnsi="PT Astra Serif"/>
          <w:sz w:val="24"/>
          <w:szCs w:val="24"/>
          <w:lang w:eastAsia="en-US"/>
        </w:rPr>
        <w:t>.0</w:t>
      </w:r>
      <w:r w:rsidR="006E4AE6">
        <w:rPr>
          <w:rFonts w:ascii="PT Astra Serif" w:hAnsi="PT Astra Serif"/>
          <w:sz w:val="24"/>
          <w:szCs w:val="24"/>
          <w:lang w:eastAsia="en-US"/>
        </w:rPr>
        <w:t>4</w:t>
      </w:r>
      <w:bookmarkStart w:id="2" w:name="_GoBack"/>
      <w:bookmarkEnd w:id="2"/>
      <w:r w:rsidR="00CB43A5" w:rsidRPr="00013EE5">
        <w:rPr>
          <w:rFonts w:ascii="PT Astra Serif" w:hAnsi="PT Astra Serif"/>
          <w:sz w:val="24"/>
          <w:szCs w:val="24"/>
          <w:lang w:eastAsia="en-US"/>
        </w:rPr>
        <w:t>.2023 г. №</w:t>
      </w:r>
      <w:r w:rsidR="006E4AE6">
        <w:rPr>
          <w:rFonts w:ascii="PT Astra Serif" w:hAnsi="PT Astra Serif"/>
          <w:sz w:val="24"/>
          <w:szCs w:val="24"/>
          <w:lang w:eastAsia="en-US"/>
        </w:rPr>
        <w:t>52/2</w:t>
      </w:r>
    </w:p>
    <w:p w:rsidR="00CB43A5" w:rsidRPr="0025042F" w:rsidRDefault="00CB43A5" w:rsidP="0025042F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  <w:lang w:eastAsia="en-US"/>
        </w:rPr>
      </w:pP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>Дорожная карта мероприятий по обеспечению перехода</w:t>
      </w:r>
    </w:p>
    <w:p w:rsidR="00CB43A5" w:rsidRDefault="00CB43A5" w:rsidP="0025042F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  <w:lang w:eastAsia="en-US"/>
        </w:rPr>
      </w:pP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 xml:space="preserve">на </w:t>
      </w:r>
      <w:r>
        <w:rPr>
          <w:rFonts w:ascii="PT Astra Serif" w:hAnsi="PT Astra Serif"/>
          <w:b/>
          <w:i/>
          <w:sz w:val="24"/>
          <w:szCs w:val="24"/>
          <w:lang w:eastAsia="en-US"/>
        </w:rPr>
        <w:t>обновленные</w:t>
      </w: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 xml:space="preserve"> федеральные государственные образовательные стандарты </w:t>
      </w:r>
      <w:r>
        <w:rPr>
          <w:rFonts w:ascii="PT Astra Serif" w:hAnsi="PT Astra Serif"/>
          <w:b/>
          <w:i/>
          <w:sz w:val="24"/>
          <w:szCs w:val="24"/>
          <w:lang w:eastAsia="en-US"/>
        </w:rPr>
        <w:t>среднего</w:t>
      </w: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 xml:space="preserve"> общего образования </w:t>
      </w:r>
    </w:p>
    <w:p w:rsidR="00CB43A5" w:rsidRDefault="00CB43A5" w:rsidP="0025042F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  <w:lang w:eastAsia="en-US"/>
        </w:rPr>
      </w:pP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>на 202</w:t>
      </w:r>
      <w:r>
        <w:rPr>
          <w:rFonts w:ascii="PT Astra Serif" w:hAnsi="PT Astra Serif"/>
          <w:b/>
          <w:i/>
          <w:sz w:val="24"/>
          <w:szCs w:val="24"/>
          <w:lang w:eastAsia="en-US"/>
        </w:rPr>
        <w:t>3</w:t>
      </w: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>-202</w:t>
      </w:r>
      <w:r>
        <w:rPr>
          <w:rFonts w:ascii="PT Astra Serif" w:hAnsi="PT Astra Serif"/>
          <w:b/>
          <w:i/>
          <w:sz w:val="24"/>
          <w:szCs w:val="24"/>
          <w:lang w:eastAsia="en-US"/>
        </w:rPr>
        <w:t>5</w:t>
      </w:r>
      <w:r w:rsidRPr="0025042F">
        <w:rPr>
          <w:rFonts w:ascii="PT Astra Serif" w:hAnsi="PT Astra Serif"/>
          <w:b/>
          <w:i/>
          <w:sz w:val="24"/>
          <w:szCs w:val="24"/>
          <w:lang w:eastAsia="en-US"/>
        </w:rPr>
        <w:t xml:space="preserve"> годы</w:t>
      </w:r>
    </w:p>
    <w:p w:rsidR="00CB43A5" w:rsidRPr="0025042F" w:rsidRDefault="00CB43A5" w:rsidP="0025042F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  <w:lang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5637"/>
        <w:gridCol w:w="1976"/>
        <w:gridCol w:w="2529"/>
        <w:gridCol w:w="3796"/>
      </w:tblGrid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2529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>Результат</w:t>
            </w:r>
          </w:p>
        </w:tc>
      </w:tr>
      <w:tr w:rsidR="00CB43A5" w:rsidRPr="00C032D2" w:rsidTr="00C814EF">
        <w:tc>
          <w:tcPr>
            <w:tcW w:w="14596" w:type="dxa"/>
            <w:gridSpan w:val="5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Организационное обеспечение перехода на ФГОС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СОО</w:t>
            </w:r>
          </w:p>
        </w:tc>
      </w:tr>
      <w:tr w:rsidR="00CB43A5" w:rsidRPr="00C032D2" w:rsidTr="0025042F">
        <w:trPr>
          <w:trHeight w:val="449"/>
        </w:trPr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CB43A5" w:rsidRPr="0025042F" w:rsidRDefault="00CB43A5" w:rsidP="000C6F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Создание рабочей группы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для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подготовки и введения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обновленного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До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01.0</w:t>
            </w:r>
            <w:r w:rsidR="00461C0B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Директор школы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Рязанова Т.В</w:t>
            </w:r>
          </w:p>
        </w:tc>
        <w:tc>
          <w:tcPr>
            <w:tcW w:w="3796" w:type="dxa"/>
            <w:vMerge w:val="restart"/>
          </w:tcPr>
          <w:p w:rsidR="00CB43A5" w:rsidRPr="0025042F" w:rsidRDefault="00CB43A5" w:rsidP="00013EE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Приказ «О создании рабочей </w:t>
            </w:r>
            <w:proofErr w:type="gramStart"/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группы  по</w:t>
            </w:r>
            <w:proofErr w:type="gramEnd"/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сопровождению подготовки к введению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обновленного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ОО»</w:t>
            </w:r>
          </w:p>
        </w:tc>
      </w:tr>
      <w:tr w:rsidR="00CB43A5" w:rsidRPr="00C032D2" w:rsidTr="0025042F">
        <w:trPr>
          <w:trHeight w:val="493"/>
        </w:trPr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CB43A5" w:rsidRPr="0025042F" w:rsidRDefault="00CB43A5" w:rsidP="00013EE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Определение школьных координаторов по введению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</w:tcPr>
          <w:p w:rsidR="00CB43A5" w:rsidRPr="0025042F" w:rsidRDefault="00CB43A5" w:rsidP="000C6F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До</w:t>
            </w:r>
          </w:p>
          <w:p w:rsidR="00CB43A5" w:rsidRPr="0025042F" w:rsidRDefault="00CB43A5" w:rsidP="000C6F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.0</w:t>
            </w:r>
            <w:r w:rsidR="00461C0B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Директор школы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Рязанова Т.В.</w:t>
            </w:r>
          </w:p>
        </w:tc>
        <w:tc>
          <w:tcPr>
            <w:tcW w:w="3796" w:type="dxa"/>
            <w:vMerge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3. </w:t>
            </w:r>
          </w:p>
        </w:tc>
        <w:tc>
          <w:tcPr>
            <w:tcW w:w="5637" w:type="dxa"/>
          </w:tcPr>
          <w:p w:rsidR="00CB43A5" w:rsidRPr="0025042F" w:rsidRDefault="00CB43A5" w:rsidP="00013EE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Разработка и утверждение планов мероприятий (дорожных карт) постепенного перехода 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обновленный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 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.0</w:t>
            </w:r>
            <w:r w:rsidR="00461C0B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CB43A5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Мальцева Е.Н.</w:t>
            </w:r>
          </w:p>
        </w:tc>
        <w:tc>
          <w:tcPr>
            <w:tcW w:w="3796" w:type="dxa"/>
          </w:tcPr>
          <w:p w:rsidR="00CB43A5" w:rsidRPr="00C032D2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Приказ «</w:t>
            </w:r>
            <w:r w:rsidRPr="00C032D2">
              <w:rPr>
                <w:rFonts w:ascii="PT Astra Serif" w:hAnsi="PT Astra Serif"/>
                <w:sz w:val="24"/>
                <w:szCs w:val="24"/>
              </w:rPr>
              <w:t>Об утверждении дорожной карты мероприятий по обеспечению перехода</w:t>
            </w:r>
          </w:p>
          <w:p w:rsidR="00CB43A5" w:rsidRPr="00C032D2" w:rsidRDefault="00CB43A5" w:rsidP="00C814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32D2">
              <w:rPr>
                <w:rFonts w:ascii="PT Astra Serif" w:hAnsi="PT Astra Serif"/>
                <w:sz w:val="24"/>
                <w:szCs w:val="24"/>
              </w:rPr>
              <w:t>на обновленные федеральные государственные образовательные стандарты среднего общего образования на 2023-2025 годы»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4. </w:t>
            </w:r>
          </w:p>
        </w:tc>
        <w:tc>
          <w:tcPr>
            <w:tcW w:w="5637" w:type="dxa"/>
          </w:tcPr>
          <w:p w:rsidR="00CB43A5" w:rsidRPr="0025042F" w:rsidRDefault="00CB43A5" w:rsidP="00D70A3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педагогического совета «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Обновление ФГОС СОО: ключевые изменения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апрель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Протокол педсовета.</w:t>
            </w:r>
          </w:p>
          <w:p w:rsidR="00CB43A5" w:rsidRPr="0025042F" w:rsidRDefault="00CB43A5" w:rsidP="000C6F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Основные изменения в рамках требований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ФГОС</w:t>
            </w:r>
            <w:proofErr w:type="gramEnd"/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5. </w:t>
            </w:r>
          </w:p>
        </w:tc>
        <w:tc>
          <w:tcPr>
            <w:tcW w:w="5637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готовности (в соответствии с экспертной картой) общеобразовательного учреждения к введению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До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01.04.202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CB43A5" w:rsidRDefault="00CB43A5" w:rsidP="000D69B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  <w:p w:rsidR="00CB43A5" w:rsidRPr="0025042F" w:rsidRDefault="00CB43A5" w:rsidP="000D69B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Мальцева Е.Н.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Анализ итогов мониторинга. Экспертные карты.</w:t>
            </w:r>
          </w:p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6. </w:t>
            </w:r>
          </w:p>
        </w:tc>
        <w:tc>
          <w:tcPr>
            <w:tcW w:w="5637" w:type="dxa"/>
          </w:tcPr>
          <w:p w:rsidR="00CB43A5" w:rsidRPr="0025042F" w:rsidRDefault="00CB43A5" w:rsidP="00C814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общешкольных родительских собраний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-х классах, посвященных переходу на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обновленные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ФГОС</w:t>
            </w:r>
            <w:proofErr w:type="gramEnd"/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76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Май </w:t>
            </w:r>
            <w:r w:rsidRPr="0025042F">
              <w:rPr>
                <w:rFonts w:ascii="PT Astra Serif" w:hAnsi="PT Astra Serif"/>
                <w:sz w:val="24"/>
                <w:szCs w:val="24"/>
              </w:rPr>
              <w:t>ежегодно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0D69B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Протоколы родительских собраний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5637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общешкольных родительских собраний для будущих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десяти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классников, посвященных переходу 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обновленные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Март-апрель ежегодно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Калугина Н.Н.</w:t>
            </w:r>
          </w:p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Протоколы родительских собраний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5637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обновленные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Май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42F">
              <w:rPr>
                <w:rFonts w:ascii="PT Astra Serif" w:hAnsi="PT Astra Serif"/>
                <w:sz w:val="24"/>
                <w:szCs w:val="24"/>
              </w:rPr>
              <w:t>Период 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proofErr w:type="gramEnd"/>
            <w:r w:rsidRPr="0025042F">
              <w:rPr>
                <w:rFonts w:ascii="PT Astra Serif" w:hAnsi="PT Astra Serif"/>
                <w:sz w:val="24"/>
                <w:szCs w:val="24"/>
              </w:rPr>
              <w:t>–202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  <w:r w:rsidRPr="002504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3796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Протокол общешкольного родительского собрания, посвященного постепенному переходу 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обновленные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B43A5" w:rsidRPr="00C032D2" w:rsidTr="00C814EF">
        <w:tc>
          <w:tcPr>
            <w:tcW w:w="14596" w:type="dxa"/>
            <w:gridSpan w:val="5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</w:rPr>
              <w:t xml:space="preserve">Нормативное обеспечение перехода на ФГОС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</w:tcPr>
          <w:p w:rsidR="00CB43A5" w:rsidRPr="0025042F" w:rsidRDefault="00CB43A5" w:rsidP="000C6F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Изучение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нормативно-правовых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документов,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инструктивно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-методических писем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федерального, регионального, муниципального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уровней, регламентирующих введение обновленных ФГОС СОО</w:t>
            </w:r>
          </w:p>
        </w:tc>
        <w:tc>
          <w:tcPr>
            <w:tcW w:w="1976" w:type="dxa"/>
          </w:tcPr>
          <w:p w:rsidR="00CB43A5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Февраль-август</w:t>
            </w:r>
          </w:p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25042F">
                <w:rPr>
                  <w:rFonts w:ascii="PT Astra Serif" w:hAnsi="PT Astra Serif"/>
                  <w:sz w:val="24"/>
                  <w:szCs w:val="24"/>
                  <w:lang w:eastAsia="en-US"/>
                </w:rPr>
                <w:t>202</w:t>
              </w:r>
              <w:r>
                <w:rPr>
                  <w:rFonts w:ascii="PT Astra Serif" w:hAnsi="PT Astra Serif"/>
                  <w:sz w:val="24"/>
                  <w:szCs w:val="24"/>
                  <w:lang w:eastAsia="en-US"/>
                </w:rPr>
                <w:t>3</w:t>
              </w:r>
              <w:r w:rsidRPr="0025042F">
                <w:rPr>
                  <w:rFonts w:ascii="PT Astra Serif" w:hAnsi="PT Astra Serif"/>
                  <w:sz w:val="24"/>
                  <w:szCs w:val="24"/>
                  <w:lang w:eastAsia="en-US"/>
                </w:rPr>
                <w:t xml:space="preserve"> г</w:t>
              </w:r>
            </w:smartTag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</w:tcPr>
          <w:p w:rsidR="00CB43A5" w:rsidRPr="0025042F" w:rsidRDefault="00CB43A5" w:rsidP="000C6F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Банк данных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нормативно-правовых документов федерального, регионального, муниципального уровней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, регламентирующих введение обновленных ФГОС СОО</w:t>
            </w:r>
          </w:p>
        </w:tc>
      </w:tr>
      <w:tr w:rsidR="00CB43A5" w:rsidRPr="00C032D2" w:rsidTr="00C814EF">
        <w:trPr>
          <w:trHeight w:val="589"/>
        </w:trPr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Разработка приказов, локальных актов, регламентирующих введение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февраль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–август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5042F">
                <w:rPr>
                  <w:rFonts w:ascii="PT Astra Serif" w:hAnsi="PT Astra Serif"/>
                  <w:sz w:val="24"/>
                  <w:szCs w:val="24"/>
                  <w:lang w:eastAsia="en-US"/>
                </w:rPr>
                <w:t>202</w:t>
              </w:r>
              <w:r>
                <w:rPr>
                  <w:rFonts w:ascii="PT Astra Serif" w:hAnsi="PT Astra Serif"/>
                  <w:sz w:val="24"/>
                  <w:szCs w:val="24"/>
                  <w:lang w:eastAsia="en-US"/>
                </w:rPr>
                <w:t>3</w:t>
              </w:r>
              <w:r w:rsidRPr="0025042F">
                <w:rPr>
                  <w:rFonts w:ascii="PT Astra Serif" w:hAnsi="PT Astra Serif"/>
                  <w:sz w:val="24"/>
                  <w:szCs w:val="24"/>
                  <w:lang w:eastAsia="en-US"/>
                </w:rPr>
                <w:t xml:space="preserve"> г</w:t>
              </w:r>
            </w:smartTag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Локальные акты</w:t>
            </w:r>
          </w:p>
        </w:tc>
      </w:tr>
      <w:tr w:rsidR="00CB43A5" w:rsidRPr="00C032D2" w:rsidTr="00C814EF">
        <w:trPr>
          <w:trHeight w:val="589"/>
        </w:trPr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3. </w:t>
            </w:r>
          </w:p>
        </w:tc>
        <w:tc>
          <w:tcPr>
            <w:tcW w:w="5637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изменений и дополнений в Устав школы (при необходимости)</w:t>
            </w:r>
          </w:p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По</w:t>
            </w:r>
          </w:p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529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Директор школы 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Устав школы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CB43A5" w:rsidRPr="0025042F" w:rsidRDefault="00CB43A5" w:rsidP="0073730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Проектирование и утверждение основн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ой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ой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ы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среднего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общего образования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соответствии с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ФООП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, в том числе рабоч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ей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ы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воспитания, календарн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ого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план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воспитательной работы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Март-август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5042F">
                <w:rPr>
                  <w:rFonts w:ascii="PT Astra Serif" w:hAnsi="PT Astra Serif"/>
                  <w:sz w:val="24"/>
                  <w:szCs w:val="24"/>
                  <w:lang w:eastAsia="en-US"/>
                </w:rPr>
                <w:t>202</w:t>
              </w:r>
              <w:r>
                <w:rPr>
                  <w:rFonts w:ascii="PT Astra Serif" w:hAnsi="PT Astra Serif"/>
                  <w:sz w:val="24"/>
                  <w:szCs w:val="24"/>
                  <w:lang w:eastAsia="en-US"/>
                </w:rPr>
                <w:t>3</w:t>
              </w:r>
              <w:r w:rsidRPr="0025042F">
                <w:rPr>
                  <w:rFonts w:ascii="PT Astra Serif" w:hAnsi="PT Astra Serif"/>
                  <w:sz w:val="24"/>
                  <w:szCs w:val="24"/>
                  <w:lang w:eastAsia="en-US"/>
                </w:rPr>
                <w:t xml:space="preserve"> г</w:t>
              </w:r>
            </w:smartTag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796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Основн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ая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ая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среднего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общего образования, в том числе рабочая программа воспитания, календарный план воспитательной работы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Проектирование обязательной части учебных планов </w:t>
            </w:r>
            <w:r>
              <w:rPr>
                <w:rFonts w:ascii="PT Astra Serif" w:hAnsi="PT Astra Serif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Май-август ежегодно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Учебные планы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ОО в части, формируемой участниками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образовательных отношений, и планов внеурочной деятельности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lastRenderedPageBreak/>
              <w:t>Апрель-май ежегодно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Учебные планы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ОО в части, формируемой участниками образовательных отношений </w:t>
            </w:r>
          </w:p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Планы внеурочной деятельности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 уровне 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25042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СОО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Май-август ежегодно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Тафинцева Е.А.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Рабочие программы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учителей 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25042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CB43A5" w:rsidRPr="0025042F" w:rsidRDefault="00CB43A5" w:rsidP="0091239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Утверждение списка учебников и учебных пособий для уровн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я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обеспечивающих введение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обновленного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Ежегодно  до 01.09.202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</w:p>
        </w:tc>
        <w:tc>
          <w:tcPr>
            <w:tcW w:w="2529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Директор школы </w:t>
            </w:r>
          </w:p>
        </w:tc>
        <w:tc>
          <w:tcPr>
            <w:tcW w:w="3796" w:type="dxa"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Приказ ОУ об утверждении списка учебников</w:t>
            </w:r>
          </w:p>
        </w:tc>
      </w:tr>
      <w:tr w:rsidR="00CB43A5" w:rsidRPr="00C032D2" w:rsidTr="00C814EF">
        <w:tc>
          <w:tcPr>
            <w:tcW w:w="14596" w:type="dxa"/>
            <w:gridSpan w:val="5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Методическое обеспечение перехода на ФГОС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5042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Разработка плана методической работы, обеспечивающего сопровождение постепенного введения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обновленного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дальнейшая его корректировка по годам обучения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Май 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Корректировка плана ежегодно до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Мальцева Е.Н.</w:t>
            </w:r>
          </w:p>
        </w:tc>
        <w:tc>
          <w:tcPr>
            <w:tcW w:w="3796" w:type="dxa"/>
          </w:tcPr>
          <w:p w:rsidR="00CB43A5" w:rsidRPr="0025042F" w:rsidRDefault="00CB43A5" w:rsidP="0073730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План методической работы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постепенного введения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обновленных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CB43A5" w:rsidRPr="0025042F" w:rsidRDefault="00CB43A5" w:rsidP="0073730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участия педагогических и руководящих работников учреждения в различных видах профессиональной активности по вопросам введения и реализации обновленных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(вебинары, семинары, мастер-классы, практикумы, педагогические мастерские и др.) </w:t>
            </w:r>
          </w:p>
        </w:tc>
        <w:tc>
          <w:tcPr>
            <w:tcW w:w="1976" w:type="dxa"/>
          </w:tcPr>
          <w:p w:rsidR="00CB43A5" w:rsidRPr="0025042F" w:rsidRDefault="00CB43A5" w:rsidP="0091239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  <w:vMerge w:val="restart"/>
            <w:vAlign w:val="center"/>
          </w:tcPr>
          <w:p w:rsidR="00CB43A5" w:rsidRDefault="00CB43A5" w:rsidP="007373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Создание условий для развития и совершенствования профессиональных компетенций педагогических и руководящих работников по вопросам введения и реализации обновленных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. </w:t>
            </w:r>
          </w:p>
          <w:p w:rsidR="00CB43A5" w:rsidRPr="0025042F" w:rsidRDefault="00CB43A5" w:rsidP="007373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Приказы 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CB43A5" w:rsidRPr="0025042F" w:rsidRDefault="00CB43A5" w:rsidP="0073730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коллективной, групповой, индивидуальной методической работы по вопросам введения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обновленных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529" w:type="dxa"/>
          </w:tcPr>
          <w:p w:rsidR="00CB43A5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  <w:p w:rsidR="00CB43A5" w:rsidRPr="0025042F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Мальцева Е.Н.</w:t>
            </w:r>
          </w:p>
        </w:tc>
        <w:tc>
          <w:tcPr>
            <w:tcW w:w="3796" w:type="dxa"/>
            <w:vMerge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CB43A5" w:rsidRPr="0025042F" w:rsidRDefault="00CB43A5" w:rsidP="0073730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Участие в муниципальных и региональных конференциях, совещаниях, семинарах, круглых столах по проблемам введения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обновленных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529" w:type="dxa"/>
          </w:tcPr>
          <w:p w:rsidR="00CB43A5" w:rsidRDefault="00CB43A5" w:rsidP="00BE70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  <w:p w:rsidR="00CB43A5" w:rsidRPr="0025042F" w:rsidRDefault="00CB43A5" w:rsidP="00BE70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Мальцева Е.Н.</w:t>
            </w:r>
          </w:p>
        </w:tc>
        <w:tc>
          <w:tcPr>
            <w:tcW w:w="3796" w:type="dxa"/>
            <w:vMerge/>
          </w:tcPr>
          <w:p w:rsidR="00CB43A5" w:rsidRPr="0025042F" w:rsidRDefault="00CB43A5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CB43A5" w:rsidRPr="00C032D2" w:rsidTr="00C814EF">
        <w:tc>
          <w:tcPr>
            <w:tcW w:w="658" w:type="dxa"/>
          </w:tcPr>
          <w:p w:rsidR="00CB43A5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637" w:type="dxa"/>
          </w:tcPr>
          <w:p w:rsidR="00CB43A5" w:rsidRPr="00C032D2" w:rsidRDefault="00CB43A5" w:rsidP="00663A71">
            <w:pPr>
              <w:pStyle w:val="Default"/>
              <w:jc w:val="both"/>
              <w:rPr>
                <w:rFonts w:ascii="PT Astra Serif" w:hAnsi="PT Astra Serif"/>
              </w:rPr>
            </w:pPr>
            <w:r w:rsidRPr="00C032D2">
              <w:rPr>
                <w:rFonts w:ascii="PT Astra Serif" w:hAnsi="PT Astra Serif"/>
              </w:rPr>
              <w:t xml:space="preserve">Организация работы по включению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 </w:t>
            </w:r>
          </w:p>
          <w:p w:rsidR="00CB43A5" w:rsidRPr="00FB0AF4" w:rsidRDefault="00CB43A5" w:rsidP="0073730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Default="00CB43A5" w:rsidP="00BE70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Федосеенко С.М.</w:t>
            </w:r>
          </w:p>
          <w:p w:rsidR="00CB43A5" w:rsidRDefault="00CB43A5" w:rsidP="00BE70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Мальцева Е.Н.</w:t>
            </w:r>
          </w:p>
          <w:p w:rsidR="00CB43A5" w:rsidRDefault="00CB43A5" w:rsidP="007C05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3796" w:type="dxa"/>
          </w:tcPr>
          <w:p w:rsidR="00CB43A5" w:rsidRPr="00C032D2" w:rsidRDefault="00CB43A5" w:rsidP="00053D92">
            <w:pPr>
              <w:pStyle w:val="Default"/>
              <w:jc w:val="both"/>
              <w:rPr>
                <w:sz w:val="23"/>
                <w:szCs w:val="23"/>
              </w:rPr>
            </w:pPr>
            <w:r w:rsidRPr="00C032D2">
              <w:rPr>
                <w:sz w:val="23"/>
                <w:szCs w:val="23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на единой цифровой платформе </w:t>
            </w:r>
            <w:r w:rsidRPr="00C032D2">
              <w:rPr>
                <w:rFonts w:ascii="PT Astra Serif" w:hAnsi="PT Astra Serif"/>
              </w:rPr>
              <w:t xml:space="preserve"> </w:t>
            </w:r>
          </w:p>
          <w:p w:rsidR="00CB43A5" w:rsidRPr="00C032D2" w:rsidRDefault="006E4AE6" w:rsidP="00FB0AF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hyperlink r:id="rId5" w:history="1">
              <w:r w:rsidR="00CB43A5" w:rsidRPr="00C032D2">
                <w:rPr>
                  <w:rStyle w:val="a7"/>
                  <w:sz w:val="23"/>
                  <w:szCs w:val="23"/>
                </w:rPr>
                <w:t>https://edsoo.ru/constructor/</w:t>
              </w:r>
            </w:hyperlink>
          </w:p>
          <w:p w:rsidR="00CB43A5" w:rsidRPr="00FB0AF4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32D2">
              <w:rPr>
                <w:rFonts w:ascii="PT Astra Serif" w:hAnsi="PT Astra Serif"/>
                <w:sz w:val="24"/>
                <w:szCs w:val="24"/>
              </w:rPr>
              <w:t>Сайт Единое содержание общего образования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37" w:type="dxa"/>
          </w:tcPr>
          <w:p w:rsidR="00CB43A5" w:rsidRPr="00C032D2" w:rsidRDefault="00CB43A5" w:rsidP="00663A71">
            <w:pPr>
              <w:pStyle w:val="Default"/>
              <w:jc w:val="both"/>
              <w:rPr>
                <w:rFonts w:ascii="PT Astra Serif" w:hAnsi="PT Astra Serif"/>
              </w:rPr>
            </w:pPr>
            <w:r w:rsidRPr="00C032D2">
              <w:rPr>
                <w:rFonts w:ascii="PT Astra Serif" w:hAnsi="PT Astra Serif"/>
              </w:rPr>
              <w:t xml:space="preserve">Организация системной работы по формированию функциональной грамотности обучающихся </w:t>
            </w:r>
          </w:p>
          <w:p w:rsidR="00CB43A5" w:rsidRPr="00C032D2" w:rsidRDefault="00CB43A5" w:rsidP="00663A7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Default="00CB43A5" w:rsidP="007C05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B43A5" w:rsidRDefault="00CB43A5" w:rsidP="007C05F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3796" w:type="dxa"/>
          </w:tcPr>
          <w:p w:rsidR="00CB43A5" w:rsidRPr="00C032D2" w:rsidRDefault="00CB43A5" w:rsidP="00663A71">
            <w:pPr>
              <w:pStyle w:val="Default"/>
              <w:jc w:val="both"/>
              <w:rPr>
                <w:sz w:val="23"/>
                <w:szCs w:val="23"/>
              </w:rPr>
            </w:pPr>
            <w:r w:rsidRPr="0025042F">
              <w:rPr>
                <w:rFonts w:ascii="PT Astra Serif" w:hAnsi="PT Astra Serif"/>
              </w:rPr>
              <w:t xml:space="preserve">План методической работы постепенного введения </w:t>
            </w:r>
            <w:r>
              <w:rPr>
                <w:rFonts w:ascii="PT Astra Serif" w:hAnsi="PT Astra Serif"/>
              </w:rPr>
              <w:t>обновленных</w:t>
            </w:r>
            <w:r w:rsidRPr="0025042F">
              <w:rPr>
                <w:rFonts w:ascii="PT Astra Serif" w:hAnsi="PT Astra Serif"/>
              </w:rPr>
              <w:t xml:space="preserve"> ФГОС </w:t>
            </w:r>
            <w:r>
              <w:rPr>
                <w:rFonts w:ascii="PT Astra Serif" w:hAnsi="PT Astra Serif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5637" w:type="dxa"/>
          </w:tcPr>
          <w:p w:rsidR="00CB43A5" w:rsidRPr="00C032D2" w:rsidRDefault="00CB43A5" w:rsidP="00663A71">
            <w:pPr>
              <w:pStyle w:val="Default"/>
              <w:jc w:val="both"/>
              <w:rPr>
                <w:rFonts w:ascii="PT Astra Serif" w:hAnsi="PT Astra Serif"/>
              </w:rPr>
            </w:pPr>
            <w:r w:rsidRPr="00C032D2">
              <w:rPr>
                <w:rFonts w:ascii="PT Astra Serif" w:hAnsi="PT Astra Serif"/>
              </w:rPr>
              <w:t xml:space="preserve">Организация использования учителями-предметниками федерального банка заданий по формированию функциональной грамотности </w:t>
            </w:r>
          </w:p>
          <w:p w:rsidR="00CB43A5" w:rsidRPr="00C032D2" w:rsidRDefault="00CB43A5" w:rsidP="00663A7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976" w:type="dxa"/>
          </w:tcPr>
          <w:p w:rsidR="00CB43A5" w:rsidRPr="0025042F" w:rsidRDefault="00CB43A5" w:rsidP="0025042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CB43A5" w:rsidRDefault="00CB43A5" w:rsidP="00013EE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3796" w:type="dxa"/>
          </w:tcPr>
          <w:p w:rsidR="00CB43A5" w:rsidRPr="00C032D2" w:rsidRDefault="00CB43A5" w:rsidP="00663A71">
            <w:pPr>
              <w:pStyle w:val="Default"/>
              <w:jc w:val="both"/>
              <w:rPr>
                <w:sz w:val="23"/>
                <w:szCs w:val="23"/>
              </w:rPr>
            </w:pPr>
            <w:r w:rsidRPr="0025042F">
              <w:rPr>
                <w:rFonts w:ascii="PT Astra Serif" w:hAnsi="PT Astra Serif"/>
              </w:rPr>
              <w:t xml:space="preserve">План методической работы постепенного введения </w:t>
            </w:r>
            <w:r>
              <w:rPr>
                <w:rFonts w:ascii="PT Astra Serif" w:hAnsi="PT Astra Serif"/>
              </w:rPr>
              <w:t>обновленных</w:t>
            </w:r>
            <w:r w:rsidRPr="0025042F">
              <w:rPr>
                <w:rFonts w:ascii="PT Astra Serif" w:hAnsi="PT Astra Serif"/>
              </w:rPr>
              <w:t xml:space="preserve"> ФГОС </w:t>
            </w:r>
            <w:r>
              <w:rPr>
                <w:rFonts w:ascii="PT Astra Serif" w:hAnsi="PT Astra Serif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8. 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перехода на обучение по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обновленному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Иванова О.М.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, педагог-психолог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План работы педагога-психолога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институциональных методических семинаров, ориентированных на проблемы перехода на ФГОС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3796" w:type="dxa"/>
          </w:tcPr>
          <w:p w:rsidR="00CB43A5" w:rsidRPr="00C032D2" w:rsidRDefault="00CB43A5" w:rsidP="00053D92">
            <w:pPr>
              <w:pStyle w:val="Default"/>
              <w:jc w:val="both"/>
              <w:rPr>
                <w:sz w:val="23"/>
                <w:szCs w:val="23"/>
              </w:rPr>
            </w:pPr>
            <w:r w:rsidRPr="00C032D2">
              <w:rPr>
                <w:sz w:val="23"/>
                <w:szCs w:val="23"/>
              </w:rPr>
              <w:t xml:space="preserve">Сформированы и доведены до учителя способы реализации программ по учебным предметам </w:t>
            </w:r>
          </w:p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План методической работы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плана ВШК в условиях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введения обновленных ФГОС СОО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До 1 сентября ежегодно с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</w:rPr>
              <w:t>План ВШК на учебный год.</w:t>
            </w:r>
          </w:p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Аналитические справки по итогам ВШК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Обмен опытом и формирование пакета методических материалов по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введению обновленных ФОС СОО в соответствии с ФООП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Калугина Н.Н.</w:t>
            </w:r>
          </w:p>
          <w:p w:rsidR="00CB43A5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Бобровникова С.В.</w:t>
            </w: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Зырянова Н. А.</w:t>
            </w: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Банк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методических материалов</w:t>
            </w:r>
          </w:p>
        </w:tc>
      </w:tr>
      <w:tr w:rsidR="00CB43A5" w:rsidRPr="00C032D2" w:rsidTr="00C814EF">
        <w:tc>
          <w:tcPr>
            <w:tcW w:w="14596" w:type="dxa"/>
            <w:gridSpan w:val="5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Кадровое обеспечение перехода на ФГОС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Анализ кадрового обеспечения постепенного перехода на обучение по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обновленным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май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BE70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Организация участия педагогических и руководящих работников образовательных учреждений в курсовой подготовке по вопросам введения и реализации обновленных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, в том числе по использованию в образовательном процессе инновационных образовательных технологий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–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 по графику (перспективному плану повышения квалификации)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Перспективный план повышения квалификации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3. 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Диагностика образовательных потребностей и профессиональных затруднений педагогических работников учреждения в условиях постепенного перехода на обучение по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обновленным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 Внесение изменений в план курсовой подготовки ОУ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март-май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года,</w:t>
            </w: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ежегодно в период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График курсов повышения квалификации и переподготовки Перспективный план повышения квалификации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Распределение учебной нагрузки педагогов на учебный год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До 31 августа ежегодно в период с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  <w:r w:rsidRPr="0025042F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2529" w:type="dxa"/>
          </w:tcPr>
          <w:p w:rsidR="00CB43A5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школы</w:t>
            </w: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Приказ «Об утверждении учебной нагрузки на учебный год»</w:t>
            </w:r>
          </w:p>
        </w:tc>
      </w:tr>
      <w:tr w:rsidR="00CB43A5" w:rsidRPr="00C032D2" w:rsidTr="00C814EF">
        <w:tc>
          <w:tcPr>
            <w:tcW w:w="14596" w:type="dxa"/>
            <w:gridSpan w:val="5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Информационное обеспечение перехода на ФГОС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CB43A5" w:rsidRPr="00FB0AF4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B0A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Размещение на официальном сайте учреждения информационных материалов о введении обновленного  ФГОС СОО в 2023-2024 </w:t>
            </w:r>
            <w:proofErr w:type="spellStart"/>
            <w:r w:rsidRPr="00FB0AF4">
              <w:rPr>
                <w:rFonts w:ascii="PT Astra Serif" w:hAnsi="PT Astra Serif"/>
                <w:sz w:val="24"/>
                <w:szCs w:val="24"/>
                <w:lang w:eastAsia="en-US"/>
              </w:rPr>
              <w:t>уч.г</w:t>
            </w:r>
            <w:proofErr w:type="spellEnd"/>
            <w:r w:rsidRPr="00FB0AF4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В течение всего периода с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по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29" w:type="dxa"/>
          </w:tcPr>
          <w:p w:rsidR="00CB43A5" w:rsidRPr="0025042F" w:rsidRDefault="00CB43A5" w:rsidP="00BE70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Сайт учреждения 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CB43A5" w:rsidRPr="00C032D2" w:rsidRDefault="00CB43A5" w:rsidP="007C05FC">
            <w:pPr>
              <w:pStyle w:val="Default"/>
              <w:jc w:val="both"/>
              <w:rPr>
                <w:rFonts w:ascii="PT Astra Serif" w:hAnsi="PT Astra Serif"/>
              </w:rPr>
            </w:pPr>
            <w:r w:rsidRPr="00C032D2">
              <w:rPr>
                <w:rFonts w:ascii="PT Astra Serif" w:hAnsi="PT Astra Serif"/>
              </w:rPr>
              <w:t xml:space="preserve">Информирование общественности по вопросам введения обновленного ФГОС СОО с использованием Интернет-ресурсов (официальные сайты </w:t>
            </w:r>
            <w:proofErr w:type="spellStart"/>
            <w:r w:rsidRPr="00C032D2">
              <w:rPr>
                <w:rFonts w:ascii="PT Astra Serif" w:hAnsi="PT Astra Serif"/>
              </w:rPr>
              <w:t>Минпросвещения</w:t>
            </w:r>
            <w:proofErr w:type="spellEnd"/>
            <w:r w:rsidRPr="00C032D2">
              <w:rPr>
                <w:rFonts w:ascii="PT Astra Serif" w:hAnsi="PT Astra Serif"/>
              </w:rPr>
              <w:t xml:space="preserve"> РФ, научных организаций, подведомственных </w:t>
            </w:r>
            <w:proofErr w:type="spellStart"/>
            <w:r w:rsidRPr="00C032D2">
              <w:rPr>
                <w:rFonts w:ascii="PT Astra Serif" w:hAnsi="PT Astra Serif"/>
              </w:rPr>
              <w:t>Минпросвещения</w:t>
            </w:r>
            <w:proofErr w:type="spellEnd"/>
            <w:r w:rsidRPr="00C032D2">
              <w:rPr>
                <w:rFonts w:ascii="PT Astra Serif" w:hAnsi="PT Astra Serif"/>
              </w:rPr>
              <w:t xml:space="preserve"> РФ, педагогических университетов и др.), педагогических и научно-методических изданий, средств массовой информации и др. 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В течение всего периода с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годы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СМИ, сайты, страницы в социальных сетях, информационные стенды</w:t>
            </w:r>
          </w:p>
        </w:tc>
      </w:tr>
      <w:tr w:rsidR="00CB43A5" w:rsidRPr="00C032D2" w:rsidTr="00C814EF">
        <w:tc>
          <w:tcPr>
            <w:tcW w:w="14596" w:type="dxa"/>
            <w:gridSpan w:val="5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Материально-техническое обеспечение перехода на ФГОС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Анализ имеющихся в образовательной организации условий и ресурсного обеспечения реализации образовательн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ой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ы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Март-апрель ежегодно с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Аналитическая информация об оценке условий учреждения с учетом требований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 и ФООП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Анализ соответствия материально-технической базы учреждения для реализации ООП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Март-апрель ежегодно с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Цепалкин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Н.М.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, заместитель директора по АХР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Аналитическая информация о материально-технической базе учреждения для реализации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обновленных ФГОС 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, действующим санитарным и противопожарным нормам, нормам охраны труда 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Комплектование библиотеки учреждения учебно-методическими комплексами по всем предметам учебных планов для реализации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обновленных ФГОС 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соответствии с Федеральным перечнем учебников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ab/>
            </w:r>
          </w:p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ежегодно с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годы</w:t>
            </w: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заведующая библиотек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Панина А.И.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Наличие утвержденного и обоснованного списка учебников для реализации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обновленных ФГОС СОО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Формирование ежегодной заявки на обеспечение учреждения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учебниками в соответствии с Федеральным перечнем учебников</w:t>
            </w:r>
          </w:p>
        </w:tc>
      </w:tr>
      <w:tr w:rsidR="00CB43A5" w:rsidRPr="00C032D2" w:rsidTr="00C814EF">
        <w:tc>
          <w:tcPr>
            <w:tcW w:w="658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637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Определение финансовых затрат (объем, направление) на подготовку и переход 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обновленные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>ежегодно с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202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годы</w:t>
            </w:r>
          </w:p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</w:tcPr>
          <w:p w:rsidR="00CB43A5" w:rsidRPr="0025042F" w:rsidRDefault="00CB43A5" w:rsidP="00FB0A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Директор школы </w:t>
            </w:r>
          </w:p>
        </w:tc>
        <w:tc>
          <w:tcPr>
            <w:tcW w:w="3796" w:type="dxa"/>
          </w:tcPr>
          <w:p w:rsidR="00CB43A5" w:rsidRPr="0025042F" w:rsidRDefault="00CB43A5" w:rsidP="00FB0A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Обеспечение финансирования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введения обновленных </w:t>
            </w:r>
            <w:r w:rsidRPr="0025042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СОО</w:t>
            </w:r>
          </w:p>
        </w:tc>
      </w:tr>
    </w:tbl>
    <w:p w:rsidR="00CB43A5" w:rsidRPr="0025042F" w:rsidRDefault="00CB43A5" w:rsidP="0025042F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  <w:lang w:eastAsia="en-US"/>
        </w:rPr>
      </w:pPr>
    </w:p>
    <w:p w:rsidR="00CB43A5" w:rsidRPr="0025042F" w:rsidRDefault="00CB43A5" w:rsidP="0025042F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  <w:lang w:eastAsia="en-US"/>
        </w:rPr>
      </w:pPr>
    </w:p>
    <w:p w:rsidR="00CB43A5" w:rsidRPr="0025042F" w:rsidRDefault="00CB43A5" w:rsidP="0025042F">
      <w:pPr>
        <w:rPr>
          <w:rFonts w:ascii="PT Astra Serif" w:hAnsi="PT Astra Serif"/>
          <w:sz w:val="24"/>
          <w:szCs w:val="24"/>
          <w:lang w:eastAsia="en-US"/>
        </w:rPr>
      </w:pPr>
    </w:p>
    <w:p w:rsidR="00CB43A5" w:rsidRDefault="00CB43A5" w:rsidP="00E756D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CB43A5" w:rsidRPr="00E756D7" w:rsidRDefault="00CB43A5" w:rsidP="00E756D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CB43A5" w:rsidRDefault="00CB43A5" w:rsidP="00E756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43A5" w:rsidRDefault="00CB43A5" w:rsidP="00E756D7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B43A5" w:rsidSect="007C05F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80"/>
    <w:multiLevelType w:val="hybridMultilevel"/>
    <w:tmpl w:val="30768FE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10485D23"/>
    <w:multiLevelType w:val="hybridMultilevel"/>
    <w:tmpl w:val="B96C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995E8D"/>
    <w:multiLevelType w:val="hybridMultilevel"/>
    <w:tmpl w:val="42947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E6AFC"/>
    <w:multiLevelType w:val="hybridMultilevel"/>
    <w:tmpl w:val="4672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3C4736"/>
    <w:multiLevelType w:val="hybridMultilevel"/>
    <w:tmpl w:val="13E47118"/>
    <w:lvl w:ilvl="0" w:tplc="3E64D5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D7"/>
    <w:rsid w:val="00013EE5"/>
    <w:rsid w:val="00023C87"/>
    <w:rsid w:val="00053D92"/>
    <w:rsid w:val="000C6F36"/>
    <w:rsid w:val="000D69BB"/>
    <w:rsid w:val="00151581"/>
    <w:rsid w:val="0025042F"/>
    <w:rsid w:val="0025075C"/>
    <w:rsid w:val="0026200F"/>
    <w:rsid w:val="002C27EF"/>
    <w:rsid w:val="00421DC9"/>
    <w:rsid w:val="00441CDF"/>
    <w:rsid w:val="00461C0B"/>
    <w:rsid w:val="00466507"/>
    <w:rsid w:val="004D6263"/>
    <w:rsid w:val="00590001"/>
    <w:rsid w:val="00620F88"/>
    <w:rsid w:val="00663A71"/>
    <w:rsid w:val="006B6BBF"/>
    <w:rsid w:val="006E4AE6"/>
    <w:rsid w:val="00737302"/>
    <w:rsid w:val="007C05FC"/>
    <w:rsid w:val="007D3101"/>
    <w:rsid w:val="00886847"/>
    <w:rsid w:val="00892FA8"/>
    <w:rsid w:val="0091239C"/>
    <w:rsid w:val="009F3970"/>
    <w:rsid w:val="00A65E3E"/>
    <w:rsid w:val="00AF608D"/>
    <w:rsid w:val="00B26B77"/>
    <w:rsid w:val="00B65D91"/>
    <w:rsid w:val="00BE705F"/>
    <w:rsid w:val="00C032D2"/>
    <w:rsid w:val="00C814EF"/>
    <w:rsid w:val="00CB43A5"/>
    <w:rsid w:val="00D70A37"/>
    <w:rsid w:val="00E47985"/>
    <w:rsid w:val="00E61D3B"/>
    <w:rsid w:val="00E756D7"/>
    <w:rsid w:val="00FB0AF4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D485D"/>
  <w15:docId w15:val="{76E8E7F3-30F3-40B8-AA5F-97071DB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D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6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99"/>
    <w:qFormat/>
    <w:rsid w:val="00E756D7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E756D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E756D7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E75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6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65D91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663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uiPriority w:val="99"/>
    <w:rsid w:val="00FB0AF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Елена Алексеевна</cp:lastModifiedBy>
  <cp:revision>3</cp:revision>
  <cp:lastPrinted>2023-04-11T13:01:00Z</cp:lastPrinted>
  <dcterms:created xsi:type="dcterms:W3CDTF">2023-04-11T13:23:00Z</dcterms:created>
  <dcterms:modified xsi:type="dcterms:W3CDTF">2023-04-11T13:55:00Z</dcterms:modified>
</cp:coreProperties>
</file>